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B655" w14:textId="28748714" w:rsidR="002B7FE1" w:rsidRDefault="002B7FE1" w:rsidP="006A3050">
      <w:pPr>
        <w:jc w:val="center"/>
        <w:rPr>
          <w:rFonts w:ascii="Arial" w:hAnsi="Arial" w:cs="Times New Roman"/>
          <w:sz w:val="20"/>
          <w:szCs w:val="20"/>
          <w:lang w:val="it-IT"/>
        </w:rPr>
      </w:pPr>
      <w:r w:rsidRPr="002B7FE1">
        <w:rPr>
          <w:rFonts w:ascii="Arial" w:hAnsi="Arial" w:cs="Times New Roman"/>
          <w:sz w:val="20"/>
          <w:szCs w:val="20"/>
          <w:lang w:val="it-IT"/>
        </w:rPr>
        <w:t>PONTIFICIA UNIVERSITÀ URBANIANA – CENTRO COMUNICAZIONI SOCIALI</w:t>
      </w:r>
    </w:p>
    <w:p w14:paraId="196EC670" w14:textId="77777777" w:rsidR="002B7FE1" w:rsidRDefault="002B7FE1" w:rsidP="006A3050">
      <w:pPr>
        <w:jc w:val="center"/>
        <w:rPr>
          <w:rFonts w:ascii="Arial" w:hAnsi="Arial" w:cs="Times New Roman"/>
          <w:sz w:val="20"/>
          <w:szCs w:val="20"/>
          <w:lang w:val="it-IT"/>
        </w:rPr>
      </w:pPr>
    </w:p>
    <w:p w14:paraId="219E32B8" w14:textId="77777777" w:rsidR="00D658E9" w:rsidRPr="002D3877" w:rsidRDefault="00D658E9" w:rsidP="006A3050">
      <w:pPr>
        <w:jc w:val="center"/>
        <w:rPr>
          <w:rFonts w:ascii="Arial" w:hAnsi="Arial" w:cs="Times New Roman"/>
          <w:b/>
          <w:sz w:val="16"/>
          <w:szCs w:val="16"/>
          <w:lang w:val="it-IT"/>
        </w:rPr>
      </w:pPr>
    </w:p>
    <w:p w14:paraId="4D0C774A" w14:textId="77777777" w:rsidR="006A3050" w:rsidRPr="00CD2EFE" w:rsidRDefault="006A3050" w:rsidP="006A3050">
      <w:pPr>
        <w:jc w:val="center"/>
        <w:rPr>
          <w:rFonts w:ascii="Arial" w:hAnsi="Arial" w:cs="Times New Roman"/>
          <w:b/>
          <w:sz w:val="40"/>
          <w:szCs w:val="36"/>
          <w:lang w:val="it-IT"/>
        </w:rPr>
      </w:pPr>
      <w:r>
        <w:rPr>
          <w:rFonts w:ascii="Arial" w:hAnsi="Arial" w:cs="Times New Roman"/>
          <w:b/>
          <w:sz w:val="40"/>
          <w:szCs w:val="36"/>
          <w:lang w:val="it-IT"/>
        </w:rPr>
        <w:t>IL CAMMINO DELLA MISSIONE</w:t>
      </w:r>
    </w:p>
    <w:p w14:paraId="72491F6E" w14:textId="77777777" w:rsidR="00370E91" w:rsidRPr="00370E91" w:rsidRDefault="006A3050" w:rsidP="006A3050">
      <w:pPr>
        <w:jc w:val="center"/>
        <w:rPr>
          <w:rFonts w:ascii="Arial" w:hAnsi="Arial" w:cs="Times New Roman"/>
          <w:b/>
          <w:i/>
          <w:iCs/>
          <w:sz w:val="24"/>
          <w:szCs w:val="24"/>
          <w:lang w:val="it-IT"/>
        </w:rPr>
      </w:pPr>
      <w:r w:rsidRPr="00CD2EFE">
        <w:rPr>
          <w:rFonts w:ascii="Arial" w:hAnsi="Arial" w:cs="Times New Roman"/>
          <w:b/>
          <w:sz w:val="32"/>
          <w:szCs w:val="28"/>
          <w:lang w:val="it-IT"/>
        </w:rPr>
        <w:t>Convegno Internazionale</w:t>
      </w:r>
    </w:p>
    <w:p w14:paraId="7A47BF16" w14:textId="77777777" w:rsidR="006A3050" w:rsidRPr="002B7FE1" w:rsidRDefault="006A3050" w:rsidP="00370E91">
      <w:pPr>
        <w:jc w:val="both"/>
        <w:rPr>
          <w:rFonts w:ascii="Arial" w:hAnsi="Arial" w:cs="Times New Roman"/>
          <w:iCs/>
          <w:sz w:val="20"/>
          <w:szCs w:val="20"/>
          <w:lang w:val="it-IT"/>
        </w:rPr>
      </w:pPr>
    </w:p>
    <w:p w14:paraId="2D7AA036" w14:textId="77777777" w:rsidR="00370E91" w:rsidRPr="00370E91" w:rsidRDefault="00370E91" w:rsidP="006A3050">
      <w:pPr>
        <w:jc w:val="center"/>
        <w:rPr>
          <w:rFonts w:ascii="Arial" w:hAnsi="Arial" w:cs="Times New Roman"/>
          <w:iCs/>
          <w:sz w:val="28"/>
          <w:szCs w:val="24"/>
          <w:lang w:val="it-IT"/>
        </w:rPr>
      </w:pPr>
      <w:r w:rsidRPr="00370E91">
        <w:rPr>
          <w:rFonts w:ascii="Arial" w:hAnsi="Arial" w:cs="Times New Roman"/>
          <w:iCs/>
          <w:sz w:val="32"/>
          <w:szCs w:val="24"/>
          <w:lang w:val="it-IT"/>
        </w:rPr>
        <w:t xml:space="preserve">Roma - Pontificia Università </w:t>
      </w:r>
      <w:proofErr w:type="spellStart"/>
      <w:r w:rsidRPr="00370E91">
        <w:rPr>
          <w:rFonts w:ascii="Arial" w:hAnsi="Arial" w:cs="Times New Roman"/>
          <w:iCs/>
          <w:sz w:val="32"/>
          <w:szCs w:val="24"/>
          <w:lang w:val="it-IT"/>
        </w:rPr>
        <w:t>Urbaniana</w:t>
      </w:r>
      <w:proofErr w:type="spellEnd"/>
      <w:r w:rsidRPr="00370E91">
        <w:rPr>
          <w:rFonts w:ascii="Arial" w:hAnsi="Arial" w:cs="Times New Roman"/>
          <w:iCs/>
          <w:sz w:val="32"/>
          <w:szCs w:val="24"/>
          <w:lang w:val="it-IT"/>
        </w:rPr>
        <w:t xml:space="preserve"> - </w:t>
      </w:r>
      <w:r w:rsidRPr="00370E91">
        <w:rPr>
          <w:rFonts w:ascii="Arial" w:hAnsi="Arial" w:cs="Times New Roman"/>
          <w:iCs/>
          <w:sz w:val="28"/>
          <w:szCs w:val="24"/>
          <w:lang w:val="it-IT"/>
        </w:rPr>
        <w:t>21-23 Aprile 2015</w:t>
      </w:r>
    </w:p>
    <w:p w14:paraId="5460FCC6" w14:textId="77777777" w:rsidR="00370E91" w:rsidRPr="002D3877" w:rsidRDefault="00370E91" w:rsidP="00370E91">
      <w:pPr>
        <w:jc w:val="both"/>
        <w:rPr>
          <w:rFonts w:ascii="Arial" w:hAnsi="Arial" w:cs="Times New Roman"/>
          <w:iCs/>
          <w:sz w:val="16"/>
          <w:szCs w:val="16"/>
          <w:lang w:val="it-IT"/>
        </w:rPr>
      </w:pPr>
    </w:p>
    <w:p w14:paraId="0963DD1D" w14:textId="5CF6AC2E" w:rsidR="00370E91" w:rsidRDefault="00370E91" w:rsidP="00370E91">
      <w:pPr>
        <w:jc w:val="center"/>
        <w:rPr>
          <w:rFonts w:ascii="Arial" w:hAnsi="Arial" w:cs="Times New Roman"/>
          <w:i/>
          <w:iCs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Times New Roman"/>
          <w:i/>
          <w:iCs/>
          <w:sz w:val="24"/>
          <w:szCs w:val="24"/>
          <w:lang w:val="it-IT"/>
        </w:rPr>
        <w:t>PROGRAMMA</w:t>
      </w:r>
    </w:p>
    <w:p w14:paraId="72EEB8E6" w14:textId="77777777" w:rsidR="00370E91" w:rsidRPr="00CD2EFE" w:rsidRDefault="00370E91" w:rsidP="00370E91">
      <w:pPr>
        <w:jc w:val="center"/>
        <w:rPr>
          <w:rFonts w:ascii="Arial" w:hAnsi="Arial" w:cs="Times New Roman"/>
          <w:i/>
          <w:iCs/>
          <w:sz w:val="24"/>
          <w:szCs w:val="24"/>
          <w:lang w:val="it-IT"/>
        </w:rPr>
      </w:pPr>
    </w:p>
    <w:p w14:paraId="4B384B69" w14:textId="77777777" w:rsidR="00370E91" w:rsidRPr="00CD2EFE" w:rsidRDefault="00370E91" w:rsidP="00370E91">
      <w:pPr>
        <w:shd w:val="clear" w:color="auto" w:fill="D9D9D9"/>
        <w:jc w:val="both"/>
        <w:rPr>
          <w:rFonts w:ascii="Arial" w:hAnsi="Arial" w:cs="Times New Roman"/>
          <w:b/>
          <w:iCs/>
          <w:sz w:val="28"/>
          <w:szCs w:val="24"/>
          <w:lang w:val="it-IT"/>
        </w:rPr>
      </w:pPr>
      <w:r w:rsidRPr="00CD2EFE">
        <w:rPr>
          <w:rFonts w:ascii="Arial" w:hAnsi="Arial" w:cs="Times New Roman"/>
          <w:b/>
          <w:iCs/>
          <w:sz w:val="28"/>
          <w:szCs w:val="24"/>
          <w:lang w:val="it-IT"/>
        </w:rPr>
        <w:t>21 APRILE</w:t>
      </w:r>
    </w:p>
    <w:p w14:paraId="49B1DEB9" w14:textId="77777777" w:rsidR="00370E91" w:rsidRPr="00DA2FB4" w:rsidRDefault="00370E91" w:rsidP="00370E91">
      <w:pPr>
        <w:jc w:val="both"/>
        <w:rPr>
          <w:rFonts w:ascii="Arial" w:hAnsi="Arial" w:cs="Times New Roman"/>
          <w:iCs/>
          <w:sz w:val="16"/>
          <w:szCs w:val="16"/>
          <w:lang w:val="it-IT"/>
        </w:rPr>
      </w:pPr>
    </w:p>
    <w:p w14:paraId="47BA4868" w14:textId="77777777" w:rsidR="00370E91" w:rsidRDefault="00370E91" w:rsidP="00370E91">
      <w:pPr>
        <w:rPr>
          <w:rFonts w:ascii="Arial" w:hAnsi="Arial" w:cs="Times New Roman"/>
          <w:iCs/>
          <w:sz w:val="24"/>
          <w:szCs w:val="24"/>
          <w:lang w:val="it-IT"/>
        </w:rPr>
      </w:pPr>
      <w:r w:rsidRPr="00CD2EFE">
        <w:rPr>
          <w:rFonts w:ascii="Arial" w:hAnsi="Arial" w:cs="Times New Roman"/>
          <w:iCs/>
          <w:sz w:val="24"/>
          <w:szCs w:val="24"/>
          <w:lang w:val="it-IT"/>
        </w:rPr>
        <w:t xml:space="preserve">8.30 </w:t>
      </w:r>
      <w:r w:rsidRPr="00CD2EFE">
        <w:rPr>
          <w:rFonts w:ascii="Arial" w:hAnsi="Arial" w:cs="Times New Roman"/>
          <w:iCs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b/>
          <w:iCs/>
          <w:sz w:val="24"/>
          <w:szCs w:val="24"/>
          <w:lang w:val="it-IT"/>
        </w:rPr>
        <w:t>Saluto</w:t>
      </w:r>
    </w:p>
    <w:p w14:paraId="50789885" w14:textId="77777777" w:rsidR="00370E91" w:rsidRPr="00762325" w:rsidRDefault="00370E91" w:rsidP="00370E91">
      <w:pPr>
        <w:rPr>
          <w:rFonts w:ascii="Arial" w:hAnsi="Arial" w:cs="Times New Roman"/>
          <w:iCs/>
          <w:sz w:val="24"/>
          <w:szCs w:val="24"/>
          <w:lang w:val="it-IT"/>
        </w:rPr>
      </w:pPr>
      <w:r>
        <w:rPr>
          <w:rFonts w:ascii="Arial" w:hAnsi="Arial" w:cs="Times New Roman"/>
          <w:iCs/>
          <w:sz w:val="24"/>
          <w:szCs w:val="24"/>
          <w:lang w:val="it-IT"/>
        </w:rPr>
        <w:tab/>
        <w:t xml:space="preserve">Prof.ssa </w:t>
      </w:r>
      <w:r w:rsidRPr="00CD2EFE">
        <w:rPr>
          <w:rFonts w:ascii="Arial" w:hAnsi="Arial" w:cs="Times New Roman"/>
          <w:iCs/>
          <w:sz w:val="24"/>
          <w:szCs w:val="24"/>
          <w:lang w:val="it-IT"/>
        </w:rPr>
        <w:t>Lorella Congiunti</w:t>
      </w:r>
      <w:r>
        <w:rPr>
          <w:rFonts w:ascii="Arial" w:hAnsi="Arial" w:cs="Times New Roman"/>
          <w:iCs/>
          <w:sz w:val="24"/>
          <w:szCs w:val="24"/>
          <w:lang w:val="it-IT"/>
        </w:rPr>
        <w:t xml:space="preserve"> - </w:t>
      </w:r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 xml:space="preserve">Vice-Rettore </w:t>
      </w:r>
      <w:r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3D7FFEE2" w14:textId="77777777" w:rsidR="00370E91" w:rsidRPr="00DA2FB4" w:rsidRDefault="00370E91" w:rsidP="00370E91">
      <w:pPr>
        <w:jc w:val="both"/>
        <w:rPr>
          <w:rFonts w:ascii="Arial" w:hAnsi="Arial" w:cs="Times New Roman"/>
          <w:iCs/>
          <w:sz w:val="16"/>
          <w:szCs w:val="16"/>
          <w:lang w:val="it-IT"/>
        </w:rPr>
      </w:pPr>
    </w:p>
    <w:p w14:paraId="7261F266" w14:textId="77777777" w:rsidR="00370E91" w:rsidRDefault="00370E91" w:rsidP="00370E91">
      <w:pPr>
        <w:jc w:val="both"/>
        <w:rPr>
          <w:rFonts w:ascii="Arial" w:hAnsi="Arial" w:cs="Times New Roman"/>
          <w:iCs/>
          <w:sz w:val="24"/>
          <w:szCs w:val="24"/>
          <w:lang w:val="it-IT"/>
        </w:rPr>
      </w:pPr>
      <w:r>
        <w:rPr>
          <w:rFonts w:ascii="Arial" w:hAnsi="Arial" w:cs="Times New Roman"/>
          <w:b/>
          <w:iCs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b/>
          <w:iCs/>
          <w:sz w:val="24"/>
          <w:szCs w:val="24"/>
          <w:lang w:val="it-IT"/>
        </w:rPr>
        <w:t>Introduzione al Convegno</w:t>
      </w:r>
      <w:r>
        <w:rPr>
          <w:rFonts w:ascii="Arial" w:hAnsi="Arial" w:cs="Times New Roman"/>
          <w:iCs/>
          <w:sz w:val="24"/>
          <w:szCs w:val="24"/>
          <w:lang w:val="it-IT"/>
        </w:rPr>
        <w:t xml:space="preserve"> </w:t>
      </w:r>
    </w:p>
    <w:p w14:paraId="329D2C24" w14:textId="77777777" w:rsidR="00370E91" w:rsidRPr="00CD2EFE" w:rsidRDefault="00370E91" w:rsidP="00370E91">
      <w:pPr>
        <w:jc w:val="both"/>
        <w:rPr>
          <w:rFonts w:ascii="Arial" w:hAnsi="Arial" w:cs="Times New Roman"/>
          <w:iCs/>
          <w:sz w:val="24"/>
          <w:szCs w:val="24"/>
          <w:lang w:val="it-IT"/>
        </w:rPr>
      </w:pPr>
      <w:r>
        <w:rPr>
          <w:rFonts w:ascii="Arial" w:hAnsi="Arial" w:cs="Times New Roman"/>
          <w:iCs/>
          <w:sz w:val="24"/>
          <w:szCs w:val="24"/>
          <w:lang w:val="it-IT"/>
        </w:rPr>
        <w:tab/>
        <w:t xml:space="preserve">P. Dr. </w:t>
      </w:r>
      <w:r>
        <w:rPr>
          <w:rFonts w:ascii="Arial" w:hAnsi="Arial" w:cs="Times New Roman"/>
          <w:sz w:val="24"/>
          <w:szCs w:val="24"/>
          <w:lang w:val="it-IT"/>
        </w:rPr>
        <w:t xml:space="preserve">Klaus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Krämer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CD2EFE">
        <w:rPr>
          <w:rFonts w:ascii="Arial" w:hAnsi="Arial" w:cs="Times New Roman"/>
          <w:i/>
          <w:sz w:val="24"/>
          <w:szCs w:val="24"/>
          <w:lang w:val="it-IT"/>
        </w:rPr>
        <w:t xml:space="preserve">Presidente di Missio, </w:t>
      </w:r>
      <w:r w:rsidRPr="00C87D2A">
        <w:rPr>
          <w:rFonts w:ascii="Arial" w:hAnsi="Arial" w:cs="Times New Roman"/>
          <w:i/>
          <w:sz w:val="24"/>
          <w:szCs w:val="24"/>
          <w:lang w:val="it-IT"/>
        </w:rPr>
        <w:t>Aachen</w:t>
      </w:r>
      <w:r w:rsidRPr="00C87D2A">
        <w:rPr>
          <w:rFonts w:ascii="Arial" w:hAnsi="Arial" w:cs="Times New Roman"/>
          <w:i/>
          <w:iCs/>
          <w:sz w:val="24"/>
          <w:szCs w:val="24"/>
          <w:lang w:val="it-IT"/>
        </w:rPr>
        <w:t>, Germania</w:t>
      </w:r>
    </w:p>
    <w:p w14:paraId="52B328EF" w14:textId="77777777" w:rsidR="00370E91" w:rsidRPr="00DA2FB4" w:rsidRDefault="00370E91" w:rsidP="00370E91">
      <w:pPr>
        <w:jc w:val="both"/>
        <w:rPr>
          <w:rFonts w:ascii="Arial" w:hAnsi="Arial" w:cs="Times New Roman"/>
          <w:iCs/>
          <w:sz w:val="16"/>
          <w:szCs w:val="16"/>
          <w:lang w:val="it-IT"/>
        </w:rPr>
      </w:pPr>
      <w:r w:rsidRPr="00DA2FB4">
        <w:rPr>
          <w:rFonts w:ascii="Arial" w:hAnsi="Arial" w:cs="Times New Roman"/>
          <w:iCs/>
          <w:sz w:val="16"/>
          <w:szCs w:val="16"/>
          <w:lang w:val="it-IT"/>
        </w:rPr>
        <w:t xml:space="preserve"> </w:t>
      </w:r>
    </w:p>
    <w:p w14:paraId="0F8D8E69" w14:textId="77777777" w:rsidR="00DA2FB4" w:rsidRDefault="00DA2FB4" w:rsidP="00370E91">
      <w:pPr>
        <w:jc w:val="both"/>
        <w:rPr>
          <w:rFonts w:ascii="Arial" w:hAnsi="Arial" w:cs="Times New Roman"/>
          <w:b/>
          <w:bCs/>
          <w:iCs/>
          <w:sz w:val="28"/>
          <w:szCs w:val="24"/>
          <w:lang w:val="it-IT"/>
        </w:rPr>
      </w:pPr>
    </w:p>
    <w:p w14:paraId="3E363A15" w14:textId="77777777" w:rsidR="00370E91" w:rsidRDefault="00370E91" w:rsidP="00370E91">
      <w:pPr>
        <w:jc w:val="both"/>
        <w:rPr>
          <w:rFonts w:ascii="Arial" w:hAnsi="Arial" w:cs="Times New Roman"/>
          <w:b/>
          <w:bCs/>
          <w:iCs/>
          <w:sz w:val="28"/>
          <w:szCs w:val="24"/>
          <w:lang w:val="it-IT"/>
        </w:rPr>
      </w:pPr>
      <w:r w:rsidRPr="00CD2EFE">
        <w:rPr>
          <w:rFonts w:ascii="Arial" w:hAnsi="Arial" w:cs="Times New Roman"/>
          <w:b/>
          <w:bCs/>
          <w:iCs/>
          <w:sz w:val="28"/>
          <w:szCs w:val="24"/>
          <w:lang w:val="it-IT"/>
        </w:rPr>
        <w:t>I sessione</w:t>
      </w:r>
    </w:p>
    <w:p w14:paraId="75DAC986" w14:textId="77777777" w:rsidR="00370E91" w:rsidRDefault="00370E91" w:rsidP="00370E91">
      <w:pPr>
        <w:jc w:val="both"/>
        <w:rPr>
          <w:rFonts w:ascii="Arial" w:hAnsi="Arial" w:cs="Times New Roman"/>
          <w:b/>
          <w:bCs/>
          <w:sz w:val="24"/>
          <w:szCs w:val="24"/>
          <w:lang w:val="it-IT"/>
        </w:rPr>
      </w:pPr>
      <w:r w:rsidRPr="00CD2EFE">
        <w:rPr>
          <w:rFonts w:ascii="Arial" w:hAnsi="Arial" w:cs="Times New Roman"/>
          <w:b/>
          <w:bCs/>
          <w:sz w:val="24"/>
          <w:szCs w:val="24"/>
          <w:lang w:val="it-IT"/>
        </w:rPr>
        <w:t xml:space="preserve">IL </w:t>
      </w:r>
      <w:r>
        <w:rPr>
          <w:rFonts w:ascii="Arial" w:hAnsi="Arial" w:cs="Times New Roman"/>
          <w:b/>
          <w:bCs/>
          <w:sz w:val="24"/>
          <w:szCs w:val="24"/>
          <w:lang w:val="it-IT"/>
        </w:rPr>
        <w:t>CONCILIO ECUMENICO VATICANO II</w:t>
      </w:r>
    </w:p>
    <w:p w14:paraId="65720CFE" w14:textId="77777777" w:rsidR="00370E91" w:rsidRPr="00CD2EFE" w:rsidRDefault="00370E91" w:rsidP="00370E91">
      <w:pPr>
        <w:jc w:val="both"/>
        <w:rPr>
          <w:rFonts w:ascii="Arial" w:hAnsi="Arial" w:cs="Times New Roman"/>
          <w:b/>
          <w:bCs/>
          <w:i/>
          <w:iCs/>
          <w:sz w:val="24"/>
          <w:szCs w:val="24"/>
          <w:lang w:val="it-IT"/>
        </w:rPr>
      </w:pPr>
      <w:r w:rsidRPr="00CD2EFE">
        <w:rPr>
          <w:rFonts w:ascii="Arial" w:hAnsi="Arial" w:cs="Times New Roman"/>
          <w:b/>
          <w:bCs/>
          <w:sz w:val="24"/>
          <w:szCs w:val="24"/>
          <w:lang w:val="it-IT"/>
        </w:rPr>
        <w:t>una nuova primavera della Chiesa e della missione</w:t>
      </w:r>
    </w:p>
    <w:p w14:paraId="63695B17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bCs/>
          <w:iCs/>
          <w:sz w:val="24"/>
          <w:szCs w:val="24"/>
          <w:lang w:val="it-IT"/>
        </w:rPr>
        <w:t>Modera</w:t>
      </w:r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>:</w:t>
      </w:r>
      <w:r w:rsidRPr="00CD2EFE"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 </w:t>
      </w:r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>Prof. Giovanni Ancona</w:t>
      </w: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 -</w:t>
      </w:r>
      <w:r w:rsidRPr="00CD2EFE"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 Decano d</w:t>
      </w: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>ella</w:t>
      </w:r>
      <w:r w:rsidRPr="00CD2EFE"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 Facoltà di Teologia</w:t>
      </w: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, Pontificia Università </w:t>
      </w: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ab/>
        <w:t xml:space="preserve">   </w:t>
      </w:r>
      <w:proofErr w:type="spellStart"/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>Urbaniana</w:t>
      </w:r>
      <w:proofErr w:type="spellEnd"/>
    </w:p>
    <w:p w14:paraId="5BD873FF" w14:textId="77777777" w:rsidR="00370E91" w:rsidRPr="000B7290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19E6D408" w14:textId="77777777" w:rsidR="00370E91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9.00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b/>
          <w:sz w:val="24"/>
          <w:szCs w:val="24"/>
          <w:lang w:val="it-IT"/>
        </w:rPr>
        <w:t xml:space="preserve">Il mondo delle missioni </w:t>
      </w:r>
      <w:r w:rsidRPr="00CD2EFE">
        <w:rPr>
          <w:rFonts w:ascii="Arial" w:hAnsi="Arial" w:cs="Times New Roman"/>
          <w:b/>
          <w:i/>
          <w:iCs/>
          <w:sz w:val="24"/>
          <w:szCs w:val="24"/>
          <w:lang w:val="it-IT"/>
        </w:rPr>
        <w:t xml:space="preserve">ad </w:t>
      </w:r>
      <w:proofErr w:type="spellStart"/>
      <w:r w:rsidRPr="00CD2EFE">
        <w:rPr>
          <w:rFonts w:ascii="Arial" w:hAnsi="Arial" w:cs="Times New Roman"/>
          <w:b/>
          <w:i/>
          <w:iCs/>
          <w:sz w:val="24"/>
          <w:szCs w:val="24"/>
          <w:lang w:val="it-IT"/>
        </w:rPr>
        <w:t>gentes</w:t>
      </w:r>
      <w:proofErr w:type="spellEnd"/>
      <w:r w:rsidRPr="00CD2EFE">
        <w:rPr>
          <w:rFonts w:ascii="Arial" w:hAnsi="Arial" w:cs="Times New Roman"/>
          <w:b/>
          <w:sz w:val="24"/>
          <w:szCs w:val="24"/>
          <w:lang w:val="it-IT"/>
        </w:rPr>
        <w:t xml:space="preserve"> alle soglie del Concilio</w:t>
      </w:r>
    </w:p>
    <w:p w14:paraId="4760FAF1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Fidel </w:t>
      </w:r>
      <w:proofErr w:type="spellStart"/>
      <w:r w:rsidRPr="00CD2EFE">
        <w:rPr>
          <w:rFonts w:ascii="Arial" w:hAnsi="Arial" w:cs="Times New Roman"/>
          <w:sz w:val="24"/>
          <w:szCs w:val="24"/>
          <w:lang w:val="it-IT"/>
        </w:rPr>
        <w:t>Gonzalez</w:t>
      </w:r>
      <w:proofErr w:type="spellEnd"/>
      <w:r w:rsidRPr="00CD2EFE">
        <w:rPr>
          <w:rFonts w:ascii="Arial" w:hAnsi="Arial" w:cs="Times New Roman"/>
          <w:sz w:val="24"/>
          <w:szCs w:val="24"/>
          <w:lang w:val="it-IT"/>
        </w:rPr>
        <w:t xml:space="preserve"> Fernandez - </w:t>
      </w:r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  <w:r w:rsidRPr="00CD2EFE">
        <w:rPr>
          <w:rFonts w:ascii="Arial" w:hAnsi="Arial" w:cs="Times New Roman"/>
          <w:sz w:val="24"/>
          <w:szCs w:val="24"/>
          <w:lang w:val="it-IT"/>
        </w:rPr>
        <w:tab/>
      </w:r>
    </w:p>
    <w:p w14:paraId="6E87C6B1" w14:textId="77777777" w:rsidR="00370E91" w:rsidRPr="000B7290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69DE57A7" w14:textId="77777777" w:rsidR="00370E91" w:rsidRPr="00CD2EFE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CD2EFE">
        <w:rPr>
          <w:rFonts w:ascii="Arial" w:hAnsi="Arial" w:cs="Times New Roman"/>
          <w:sz w:val="24"/>
          <w:szCs w:val="24"/>
          <w:lang w:val="it-IT"/>
        </w:rPr>
        <w:t>9.30</w:t>
      </w:r>
      <w:r w:rsidRPr="00CD2EFE">
        <w:rPr>
          <w:rFonts w:ascii="Arial" w:hAnsi="Arial" w:cs="Times New Roman"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b/>
          <w:sz w:val="24"/>
          <w:szCs w:val="24"/>
          <w:lang w:val="it-IT"/>
        </w:rPr>
        <w:t xml:space="preserve">La fase </w:t>
      </w:r>
      <w:proofErr w:type="spellStart"/>
      <w:r w:rsidRPr="00CD2EFE">
        <w:rPr>
          <w:rFonts w:ascii="Arial" w:hAnsi="Arial" w:cs="Times New Roman"/>
          <w:b/>
          <w:sz w:val="24"/>
          <w:szCs w:val="24"/>
          <w:lang w:val="it-IT"/>
        </w:rPr>
        <w:t>antepreparatoria</w:t>
      </w:r>
      <w:proofErr w:type="spellEnd"/>
      <w:r w:rsidRPr="00CD2EFE">
        <w:rPr>
          <w:rFonts w:ascii="Arial" w:hAnsi="Arial" w:cs="Times New Roman"/>
          <w:b/>
          <w:sz w:val="24"/>
          <w:szCs w:val="24"/>
          <w:lang w:val="it-IT"/>
        </w:rPr>
        <w:t xml:space="preserve"> e preparatoria del Concilio nella prospettiva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b/>
          <w:sz w:val="24"/>
          <w:szCs w:val="24"/>
          <w:lang w:val="it-IT"/>
        </w:rPr>
        <w:t>missionaria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11D59C7B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Prof.ssa 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Sandra Mazzolini - </w:t>
      </w:r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4AE0C2FF" w14:textId="77777777" w:rsidR="00370E91" w:rsidRPr="000B7290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2BA57FD6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10.00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b/>
          <w:sz w:val="24"/>
          <w:szCs w:val="24"/>
          <w:lang w:val="it-IT"/>
        </w:rPr>
        <w:t xml:space="preserve">Il contributo del mondo delle missioni nella genesi del testo di </w:t>
      </w:r>
      <w:r w:rsidRPr="00CD2EFE">
        <w:rPr>
          <w:rFonts w:ascii="Arial" w:hAnsi="Arial" w:cs="Times New Roman"/>
          <w:b/>
          <w:i/>
          <w:iCs/>
          <w:sz w:val="24"/>
          <w:szCs w:val="24"/>
          <w:lang w:val="it-IT"/>
        </w:rPr>
        <w:t xml:space="preserve">Ad </w:t>
      </w:r>
      <w:proofErr w:type="spellStart"/>
      <w:r w:rsidRPr="00CD2EFE">
        <w:rPr>
          <w:rFonts w:ascii="Arial" w:hAnsi="Arial" w:cs="Times New Roman"/>
          <w:b/>
          <w:i/>
          <w:iCs/>
          <w:sz w:val="24"/>
          <w:szCs w:val="24"/>
          <w:lang w:val="it-IT"/>
        </w:rPr>
        <w:t>Gentes</w:t>
      </w:r>
      <w:proofErr w:type="spellEnd"/>
      <w:r w:rsidRPr="00CD2EFE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07260E5C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Prof.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r w:rsidRPr="00CD2EFE">
        <w:rPr>
          <w:rFonts w:ascii="Arial" w:hAnsi="Arial" w:cs="Times New Roman"/>
          <w:sz w:val="24"/>
          <w:szCs w:val="24"/>
        </w:rPr>
        <w:t xml:space="preserve">Steven Bevans - </w:t>
      </w:r>
      <w:r w:rsidRPr="00CD2EFE">
        <w:rPr>
          <w:rFonts w:ascii="Arial" w:hAnsi="Arial" w:cs="Times New Roman"/>
          <w:i/>
          <w:sz w:val="24"/>
          <w:szCs w:val="24"/>
        </w:rPr>
        <w:t>Catholic Theological Union, Chicago, USA</w:t>
      </w:r>
    </w:p>
    <w:p w14:paraId="5A019C30" w14:textId="77777777" w:rsidR="00370E91" w:rsidRPr="00DA2FB4" w:rsidRDefault="00370E91" w:rsidP="00370E91">
      <w:pPr>
        <w:jc w:val="both"/>
        <w:rPr>
          <w:rFonts w:ascii="Arial" w:hAnsi="Arial" w:cs="Times New Roman"/>
          <w:sz w:val="16"/>
          <w:szCs w:val="16"/>
        </w:rPr>
      </w:pPr>
      <w:r w:rsidRPr="00DA2FB4">
        <w:rPr>
          <w:rFonts w:ascii="Arial" w:hAnsi="Arial" w:cs="Times New Roman"/>
          <w:sz w:val="16"/>
          <w:szCs w:val="16"/>
        </w:rPr>
        <w:t xml:space="preserve"> </w:t>
      </w:r>
    </w:p>
    <w:p w14:paraId="0AD1C332" w14:textId="77777777" w:rsidR="00370E91" w:rsidRPr="00CD2EFE" w:rsidRDefault="00370E91" w:rsidP="00370E91">
      <w:pPr>
        <w:jc w:val="both"/>
        <w:rPr>
          <w:rFonts w:ascii="Arial" w:hAnsi="Arial" w:cs="Times New Roman"/>
          <w:bCs/>
          <w:iCs/>
          <w:sz w:val="24"/>
          <w:szCs w:val="24"/>
          <w:lang w:val="it-IT"/>
        </w:rPr>
      </w:pPr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>10.30-11.00 PAUSA</w:t>
      </w:r>
    </w:p>
    <w:p w14:paraId="2C39FBE7" w14:textId="77777777" w:rsidR="00370E91" w:rsidRDefault="00370E91" w:rsidP="00370E91">
      <w:pPr>
        <w:jc w:val="both"/>
        <w:rPr>
          <w:rFonts w:ascii="Arial" w:hAnsi="Arial" w:cs="Times New Roman"/>
          <w:bCs/>
          <w:iCs/>
          <w:sz w:val="24"/>
          <w:szCs w:val="24"/>
          <w:lang w:val="it-IT"/>
        </w:rPr>
      </w:pPr>
    </w:p>
    <w:p w14:paraId="4781A33C" w14:textId="77777777" w:rsidR="00370E91" w:rsidRDefault="00370E91" w:rsidP="00370E91">
      <w:pPr>
        <w:jc w:val="both"/>
        <w:rPr>
          <w:rFonts w:ascii="Arial" w:hAnsi="Arial" w:cs="Times New Roman"/>
          <w:b/>
          <w:bCs/>
          <w:sz w:val="24"/>
          <w:szCs w:val="24"/>
          <w:lang w:val="it-IT"/>
        </w:rPr>
      </w:pPr>
      <w:r w:rsidRPr="00CD2EFE">
        <w:rPr>
          <w:rFonts w:ascii="Arial" w:hAnsi="Arial" w:cs="Times New Roman"/>
          <w:b/>
          <w:bCs/>
          <w:iCs/>
          <w:sz w:val="28"/>
          <w:szCs w:val="24"/>
          <w:lang w:val="it-IT"/>
        </w:rPr>
        <w:t>I</w:t>
      </w:r>
      <w:r>
        <w:rPr>
          <w:rFonts w:ascii="Arial" w:hAnsi="Arial" w:cs="Times New Roman"/>
          <w:b/>
          <w:bCs/>
          <w:iCs/>
          <w:sz w:val="28"/>
          <w:szCs w:val="24"/>
          <w:lang w:val="it-IT"/>
        </w:rPr>
        <w:t>I</w:t>
      </w:r>
      <w:r w:rsidRPr="00CD2EFE">
        <w:rPr>
          <w:rFonts w:ascii="Arial" w:hAnsi="Arial" w:cs="Times New Roman"/>
          <w:b/>
          <w:bCs/>
          <w:iCs/>
          <w:sz w:val="28"/>
          <w:szCs w:val="24"/>
          <w:lang w:val="it-IT"/>
        </w:rPr>
        <w:t xml:space="preserve"> sessione</w:t>
      </w:r>
      <w:r w:rsidRPr="00CD2EFE">
        <w:rPr>
          <w:rFonts w:ascii="Arial" w:hAnsi="Arial" w:cs="Times New Roman"/>
          <w:b/>
          <w:bCs/>
          <w:sz w:val="24"/>
          <w:szCs w:val="24"/>
          <w:lang w:val="it-IT"/>
        </w:rPr>
        <w:t xml:space="preserve"> </w:t>
      </w:r>
    </w:p>
    <w:p w14:paraId="5360183A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 w:rsidRPr="00CD2EFE">
        <w:rPr>
          <w:rFonts w:ascii="Arial" w:hAnsi="Arial" w:cs="Times New Roman"/>
          <w:b/>
          <w:bCs/>
          <w:sz w:val="24"/>
          <w:szCs w:val="24"/>
          <w:lang w:val="it-IT"/>
        </w:rPr>
        <w:t xml:space="preserve">IL CONCILIO </w:t>
      </w:r>
      <w:r>
        <w:rPr>
          <w:rFonts w:ascii="Arial" w:hAnsi="Arial" w:cs="Times New Roman"/>
          <w:b/>
          <w:bCs/>
          <w:sz w:val="24"/>
          <w:szCs w:val="24"/>
          <w:lang w:val="it-IT"/>
        </w:rPr>
        <w:t xml:space="preserve">E </w:t>
      </w:r>
      <w:r w:rsidRPr="00CD2EFE">
        <w:rPr>
          <w:rFonts w:ascii="Arial" w:hAnsi="Arial" w:cs="Times New Roman"/>
          <w:b/>
          <w:bCs/>
          <w:sz w:val="24"/>
          <w:szCs w:val="24"/>
          <w:lang w:val="it-IT"/>
        </w:rPr>
        <w:t>L’ISTANZA DELLA MISSIONE</w:t>
      </w:r>
    </w:p>
    <w:p w14:paraId="288E4456" w14:textId="77777777" w:rsidR="00370E91" w:rsidRDefault="00370E91" w:rsidP="00370E91">
      <w:pPr>
        <w:jc w:val="both"/>
        <w:rPr>
          <w:rFonts w:ascii="Arial" w:hAnsi="Arial" w:cs="Times New Roman"/>
          <w:bCs/>
          <w:i/>
          <w:iCs/>
          <w:sz w:val="24"/>
          <w:szCs w:val="24"/>
          <w:lang w:val="it-IT"/>
        </w:rPr>
      </w:pPr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>Modera:</w:t>
      </w:r>
      <w:r>
        <w:rPr>
          <w:rFonts w:ascii="Arial" w:hAnsi="Arial" w:cs="Times New Roman"/>
          <w:bCs/>
          <w:iCs/>
          <w:sz w:val="24"/>
          <w:szCs w:val="24"/>
          <w:lang w:val="it-IT"/>
        </w:rPr>
        <w:t xml:space="preserve"> Prof.ssa </w:t>
      </w:r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 xml:space="preserve">Luisa Melo </w:t>
      </w:r>
      <w:proofErr w:type="spellStart"/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>Leyton</w:t>
      </w:r>
      <w:proofErr w:type="spellEnd"/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bCs/>
          <w:iCs/>
          <w:sz w:val="24"/>
          <w:szCs w:val="24"/>
          <w:lang w:val="it-IT"/>
        </w:rPr>
        <w:t>-</w:t>
      </w:r>
      <w:r w:rsidRPr="00CD2EFE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r w:rsidRPr="00CD2EFE">
        <w:rPr>
          <w:rFonts w:ascii="Arial" w:hAnsi="Arial" w:cs="Times New Roman"/>
          <w:bCs/>
          <w:i/>
          <w:iCs/>
          <w:sz w:val="24"/>
          <w:szCs w:val="24"/>
          <w:lang w:val="it-IT"/>
        </w:rPr>
        <w:t>Pontificio Consiglio per la Giustizia e Pace</w:t>
      </w: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, Città del </w:t>
      </w:r>
    </w:p>
    <w:p w14:paraId="74E053DB" w14:textId="77777777" w:rsidR="00370E91" w:rsidRPr="00CD2EFE" w:rsidRDefault="00370E91" w:rsidP="00370E91">
      <w:pPr>
        <w:jc w:val="both"/>
        <w:rPr>
          <w:rFonts w:ascii="Arial" w:hAnsi="Arial" w:cs="Times New Roman"/>
          <w:bCs/>
          <w:iCs/>
          <w:sz w:val="24"/>
          <w:szCs w:val="24"/>
          <w:lang w:val="it-IT"/>
        </w:rPr>
      </w:pP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ab/>
        <w:t xml:space="preserve">   Vaticano</w:t>
      </w:r>
    </w:p>
    <w:p w14:paraId="5CFDF6BD" w14:textId="77777777" w:rsidR="00370E91" w:rsidRPr="000B7290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15EF8602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 xml:space="preserve">11.00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293E10">
        <w:rPr>
          <w:rFonts w:ascii="Arial" w:hAnsi="Arial" w:cs="Times New Roman"/>
          <w:b/>
          <w:sz w:val="24"/>
          <w:szCs w:val="24"/>
          <w:lang w:val="it-IT"/>
        </w:rPr>
        <w:t xml:space="preserve">Il Decreto </w:t>
      </w:r>
      <w:r w:rsidRPr="00293E10">
        <w:rPr>
          <w:rFonts w:ascii="Arial" w:hAnsi="Arial" w:cs="Times New Roman"/>
          <w:b/>
          <w:i/>
          <w:iCs/>
          <w:sz w:val="24"/>
          <w:szCs w:val="24"/>
          <w:lang w:val="it-IT"/>
        </w:rPr>
        <w:t xml:space="preserve">Ad </w:t>
      </w:r>
      <w:proofErr w:type="spellStart"/>
      <w:r w:rsidRPr="00293E10">
        <w:rPr>
          <w:rFonts w:ascii="Arial" w:hAnsi="Arial" w:cs="Times New Roman"/>
          <w:b/>
          <w:i/>
          <w:iCs/>
          <w:sz w:val="24"/>
          <w:szCs w:val="24"/>
          <w:lang w:val="it-IT"/>
        </w:rPr>
        <w:t>Gentes</w:t>
      </w:r>
      <w:proofErr w:type="spellEnd"/>
      <w:r w:rsidRPr="00293E10">
        <w:rPr>
          <w:rFonts w:ascii="Arial" w:hAnsi="Arial" w:cs="Times New Roman"/>
          <w:b/>
          <w:sz w:val="24"/>
          <w:szCs w:val="24"/>
          <w:lang w:val="it-IT"/>
        </w:rPr>
        <w:t>: risposte ai problemi e nuove domande alle Chiese</w:t>
      </w:r>
    </w:p>
    <w:p w14:paraId="20F4A9EF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Gianni Colzani - </w:t>
      </w:r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CD2EFE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6527F9EF" w14:textId="77777777" w:rsidR="00370E91" w:rsidRPr="000B7290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49AC23EF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 w:rsidRPr="00CD2EFE">
        <w:rPr>
          <w:rFonts w:ascii="Arial" w:hAnsi="Arial" w:cs="Times New Roman"/>
          <w:sz w:val="24"/>
          <w:szCs w:val="24"/>
          <w:lang w:val="it-IT"/>
        </w:rPr>
        <w:t>11.30</w:t>
      </w:r>
      <w:r w:rsidRPr="00CD2EFE">
        <w:rPr>
          <w:rFonts w:ascii="Arial" w:hAnsi="Arial" w:cs="Times New Roman"/>
          <w:sz w:val="24"/>
          <w:szCs w:val="24"/>
          <w:lang w:val="it-IT"/>
        </w:rPr>
        <w:tab/>
      </w:r>
      <w:r w:rsidRPr="00293E10">
        <w:rPr>
          <w:rFonts w:ascii="Arial" w:hAnsi="Arial" w:cs="Times New Roman"/>
          <w:b/>
          <w:sz w:val="24"/>
          <w:szCs w:val="24"/>
          <w:lang w:val="it-IT"/>
        </w:rPr>
        <w:t xml:space="preserve">L’estroversione della Chiesa: la nuova prospettiva missionaria nell’evento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293E10">
        <w:rPr>
          <w:rFonts w:ascii="Arial" w:hAnsi="Arial" w:cs="Times New Roman"/>
          <w:b/>
          <w:sz w:val="24"/>
          <w:szCs w:val="24"/>
          <w:lang w:val="it-IT"/>
        </w:rPr>
        <w:t>Concilio e nei suoi documenti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6BEB670E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Fabrizio </w:t>
      </w:r>
      <w:proofErr w:type="spellStart"/>
      <w:r w:rsidRPr="00CD2EFE">
        <w:rPr>
          <w:rFonts w:ascii="Arial" w:hAnsi="Arial" w:cs="Times New Roman"/>
          <w:sz w:val="24"/>
          <w:szCs w:val="24"/>
          <w:lang w:val="it-IT"/>
        </w:rPr>
        <w:t>Bosin</w:t>
      </w:r>
      <w:proofErr w:type="spellEnd"/>
      <w:r w:rsidRPr="00CD2EFE"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CD2EFE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CD2EFE">
        <w:rPr>
          <w:rFonts w:ascii="Arial" w:hAnsi="Arial" w:cs="Times New Roman"/>
          <w:i/>
          <w:sz w:val="24"/>
          <w:szCs w:val="24"/>
          <w:lang w:val="it-IT"/>
        </w:rPr>
        <w:t xml:space="preserve">Pontificia Facoltà Teologica </w:t>
      </w:r>
      <w:r>
        <w:rPr>
          <w:rFonts w:ascii="Arial" w:hAnsi="Arial" w:cs="Times New Roman"/>
          <w:i/>
          <w:sz w:val="24"/>
          <w:szCs w:val="24"/>
          <w:lang w:val="it-IT"/>
        </w:rPr>
        <w:t>“</w:t>
      </w:r>
      <w:proofErr w:type="spellStart"/>
      <w:r w:rsidRPr="00CD2EFE">
        <w:rPr>
          <w:rFonts w:ascii="Arial" w:hAnsi="Arial" w:cs="Times New Roman"/>
          <w:i/>
          <w:sz w:val="24"/>
          <w:szCs w:val="24"/>
          <w:lang w:val="it-IT"/>
        </w:rPr>
        <w:t>Marianum</w:t>
      </w:r>
      <w:proofErr w:type="spellEnd"/>
      <w:r>
        <w:rPr>
          <w:rFonts w:ascii="Arial" w:hAnsi="Arial" w:cs="Times New Roman"/>
          <w:i/>
          <w:sz w:val="24"/>
          <w:szCs w:val="24"/>
          <w:lang w:val="it-IT"/>
        </w:rPr>
        <w:t>”, Roma</w:t>
      </w:r>
    </w:p>
    <w:p w14:paraId="40DD7F1E" w14:textId="77777777" w:rsidR="00370E91" w:rsidRPr="00DA2FB4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0C6285A2" w14:textId="77777777" w:rsidR="00370E91" w:rsidRPr="00CD2EFE" w:rsidRDefault="00370E91" w:rsidP="00370E91">
      <w:pPr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12.00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CD2EFE">
        <w:rPr>
          <w:rFonts w:ascii="Arial" w:hAnsi="Arial" w:cs="Times New Roman"/>
          <w:sz w:val="24"/>
          <w:szCs w:val="24"/>
          <w:lang w:val="it-IT"/>
        </w:rPr>
        <w:t>DIBATTITO</w:t>
      </w:r>
    </w:p>
    <w:p w14:paraId="3AAD4243" w14:textId="77777777" w:rsidR="00370E91" w:rsidRPr="00DA2FB4" w:rsidRDefault="00370E91" w:rsidP="00370E91">
      <w:pPr>
        <w:jc w:val="both"/>
        <w:rPr>
          <w:rFonts w:ascii="Arial" w:hAnsi="Arial" w:cs="Times New Roman"/>
          <w:sz w:val="16"/>
          <w:szCs w:val="16"/>
          <w:lang w:val="it-IT"/>
        </w:rPr>
      </w:pPr>
    </w:p>
    <w:p w14:paraId="10E5A90F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15.30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proofErr w:type="spellStart"/>
      <w:r w:rsidRPr="00287BC9">
        <w:rPr>
          <w:rFonts w:ascii="Arial" w:hAnsi="Arial" w:cs="Times New Roman"/>
          <w:b/>
          <w:i/>
          <w:sz w:val="24"/>
          <w:szCs w:val="24"/>
          <w:lang w:val="it-IT"/>
        </w:rPr>
        <w:t>Mysterium</w:t>
      </w:r>
      <w:proofErr w:type="spellEnd"/>
      <w:r w:rsidRPr="00287BC9">
        <w:rPr>
          <w:rFonts w:ascii="Arial" w:hAnsi="Arial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287BC9">
        <w:rPr>
          <w:rFonts w:ascii="Arial" w:hAnsi="Arial" w:cs="Times New Roman"/>
          <w:b/>
          <w:i/>
          <w:sz w:val="24"/>
          <w:szCs w:val="24"/>
          <w:lang w:val="it-IT"/>
        </w:rPr>
        <w:t>salutis</w:t>
      </w:r>
      <w:proofErr w:type="spellEnd"/>
      <w:r w:rsidRPr="00762325">
        <w:rPr>
          <w:rFonts w:ascii="Arial" w:hAnsi="Arial" w:cs="Times New Roman"/>
          <w:b/>
          <w:sz w:val="24"/>
          <w:szCs w:val="24"/>
          <w:lang w:val="it-IT"/>
        </w:rPr>
        <w:t>: il volto di Cristo nell’evangelizzazione</w:t>
      </w:r>
    </w:p>
    <w:p w14:paraId="55936BB4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val="en-US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en-US"/>
        </w:rPr>
        <w:t xml:space="preserve">Roger Schroeder - </w:t>
      </w:r>
      <w:r w:rsidRPr="00235AF8">
        <w:rPr>
          <w:rFonts w:ascii="Arial" w:hAnsi="Arial" w:cs="Times New Roman"/>
          <w:i/>
          <w:sz w:val="24"/>
          <w:szCs w:val="24"/>
          <w:lang w:val="en-US"/>
        </w:rPr>
        <w:t xml:space="preserve">Catholic Theological Union, </w:t>
      </w:r>
      <w:proofErr w:type="spellStart"/>
      <w:r w:rsidRPr="00235AF8">
        <w:rPr>
          <w:rFonts w:ascii="Arial" w:hAnsi="Arial" w:cs="Times New Roman"/>
          <w:i/>
          <w:sz w:val="24"/>
          <w:szCs w:val="24"/>
          <w:lang w:val="en-US"/>
        </w:rPr>
        <w:t>Chicag</w:t>
      </w:r>
      <w:proofErr w:type="spellEnd"/>
      <w:r w:rsidRPr="00235AF8">
        <w:rPr>
          <w:rFonts w:ascii="Arial" w:hAnsi="Arial" w:cs="Times New Roman"/>
          <w:i/>
          <w:sz w:val="24"/>
          <w:szCs w:val="24"/>
        </w:rPr>
        <w:t>o, USA</w:t>
      </w:r>
    </w:p>
    <w:p w14:paraId="1397CEA1" w14:textId="77777777" w:rsidR="00370E91" w:rsidRPr="000B7290" w:rsidRDefault="00370E91" w:rsidP="00370E91">
      <w:pPr>
        <w:rPr>
          <w:rFonts w:ascii="Arial" w:hAnsi="Arial" w:cs="Times New Roman"/>
          <w:sz w:val="16"/>
          <w:szCs w:val="16"/>
        </w:rPr>
      </w:pPr>
    </w:p>
    <w:p w14:paraId="41DEC217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16.00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 w:rsidRPr="00762325">
        <w:rPr>
          <w:rFonts w:ascii="Arial" w:hAnsi="Arial" w:cs="Times New Roman"/>
          <w:b/>
          <w:sz w:val="24"/>
          <w:szCs w:val="24"/>
          <w:lang w:val="it-IT"/>
        </w:rPr>
        <w:t>Morale e Missione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19C8D0C3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Cataldo Zuccaro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235AF8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235AF8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47FD8B9A" w14:textId="77777777" w:rsidR="00370E91" w:rsidRPr="00DA2FB4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64E166B7" w14:textId="77777777" w:rsidR="00370E91" w:rsidRPr="00960F7F" w:rsidRDefault="00370E91" w:rsidP="00370E91">
      <w:pPr>
        <w:rPr>
          <w:rFonts w:ascii="Arial" w:hAnsi="Arial" w:cs="Times New Roman"/>
          <w:bCs/>
          <w:iCs/>
          <w:sz w:val="28"/>
          <w:szCs w:val="24"/>
          <w:lang w:val="it-IT"/>
        </w:rPr>
      </w:pPr>
      <w:r w:rsidRPr="00960F7F">
        <w:rPr>
          <w:rFonts w:ascii="Arial" w:hAnsi="Arial" w:cs="Times New Roman"/>
          <w:b/>
          <w:bCs/>
          <w:iCs/>
          <w:sz w:val="28"/>
          <w:szCs w:val="24"/>
          <w:lang w:val="it-IT"/>
        </w:rPr>
        <w:lastRenderedPageBreak/>
        <w:t xml:space="preserve">III sessione </w:t>
      </w:r>
    </w:p>
    <w:p w14:paraId="362E572B" w14:textId="77777777" w:rsidR="00370E91" w:rsidRPr="00960F7F" w:rsidRDefault="00370E91" w:rsidP="00370E91">
      <w:pPr>
        <w:rPr>
          <w:rFonts w:ascii="Arial" w:hAnsi="Arial" w:cs="Times New Roman"/>
          <w:b/>
          <w:bCs/>
          <w:sz w:val="24"/>
          <w:szCs w:val="24"/>
          <w:lang w:val="it-IT"/>
        </w:rPr>
      </w:pPr>
      <w:r w:rsidRPr="00960F7F">
        <w:rPr>
          <w:rFonts w:ascii="Arial" w:hAnsi="Arial" w:cs="Times New Roman"/>
          <w:b/>
          <w:bCs/>
          <w:sz w:val="24"/>
          <w:szCs w:val="24"/>
          <w:lang w:val="it-IT"/>
        </w:rPr>
        <w:t xml:space="preserve">LA RECEZIONE DI </w:t>
      </w:r>
      <w:r w:rsidRPr="00960F7F">
        <w:rPr>
          <w:rFonts w:ascii="Arial" w:hAnsi="Arial" w:cs="Times New Roman"/>
          <w:b/>
          <w:bCs/>
          <w:iCs/>
          <w:sz w:val="24"/>
          <w:szCs w:val="24"/>
          <w:lang w:val="it-IT"/>
        </w:rPr>
        <w:t>AD GENTES</w:t>
      </w:r>
      <w:r w:rsidRPr="00960F7F">
        <w:rPr>
          <w:rFonts w:ascii="Arial" w:hAnsi="Arial" w:cs="Times New Roman"/>
          <w:b/>
          <w:bCs/>
          <w:sz w:val="24"/>
          <w:szCs w:val="24"/>
          <w:lang w:val="it-IT"/>
        </w:rPr>
        <w:t xml:space="preserve"> NEI TERRITORI DI MISSIONE</w:t>
      </w:r>
    </w:p>
    <w:p w14:paraId="2AD2DA8C" w14:textId="77777777" w:rsidR="00370E91" w:rsidRDefault="00370E91" w:rsidP="00370E91">
      <w:pPr>
        <w:rPr>
          <w:rFonts w:ascii="Arial" w:hAnsi="Arial" w:cs="Times New Roman"/>
          <w:i/>
          <w:iCs/>
          <w:sz w:val="24"/>
          <w:szCs w:val="24"/>
          <w:lang w:val="it-IT"/>
        </w:rPr>
      </w:pPr>
      <w:r>
        <w:rPr>
          <w:rFonts w:ascii="Arial" w:hAnsi="Arial" w:cs="Times New Roman"/>
          <w:b/>
          <w:bCs/>
          <w:iCs/>
          <w:sz w:val="24"/>
          <w:szCs w:val="24"/>
          <w:lang w:val="it-IT"/>
        </w:rPr>
        <w:t>modera</w:t>
      </w:r>
      <w:r w:rsidRPr="00960F7F">
        <w:rPr>
          <w:rFonts w:ascii="Arial" w:hAnsi="Arial" w:cs="Times New Roman"/>
          <w:b/>
          <w:bCs/>
          <w:iCs/>
          <w:sz w:val="24"/>
          <w:szCs w:val="24"/>
          <w:lang w:val="it-IT"/>
        </w:rPr>
        <w:t xml:space="preserve">: </w:t>
      </w:r>
      <w:r>
        <w:rPr>
          <w:rFonts w:ascii="Arial" w:hAnsi="Arial" w:cs="Times New Roman"/>
          <w:bCs/>
          <w:iCs/>
          <w:sz w:val="24"/>
          <w:szCs w:val="24"/>
          <w:lang w:val="it-IT"/>
        </w:rPr>
        <w:t>P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rof. </w:t>
      </w:r>
      <w:proofErr w:type="spellStart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>Benedict</w:t>
      </w:r>
      <w:proofErr w:type="spellEnd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>Kanakappally</w:t>
      </w:r>
      <w:proofErr w:type="spellEnd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bCs/>
          <w:iCs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r w:rsidRPr="00960F7F">
        <w:rPr>
          <w:rFonts w:ascii="Arial" w:hAnsi="Arial" w:cs="Times New Roman"/>
          <w:bCs/>
          <w:i/>
          <w:iCs/>
          <w:sz w:val="24"/>
          <w:szCs w:val="24"/>
          <w:lang w:val="it-IT"/>
        </w:rPr>
        <w:t>Decano della Facoltà di</w:t>
      </w:r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bCs/>
          <w:i/>
          <w:iCs/>
          <w:sz w:val="24"/>
          <w:szCs w:val="24"/>
          <w:lang w:val="it-IT"/>
        </w:rPr>
        <w:t>Missiologia</w:t>
      </w:r>
      <w:proofErr w:type="spellEnd"/>
      <w:r>
        <w:rPr>
          <w:rFonts w:ascii="Arial" w:hAnsi="Arial" w:cs="Times New Roman"/>
          <w:bCs/>
          <w:i/>
          <w:iCs/>
          <w:sz w:val="24"/>
          <w:szCs w:val="24"/>
          <w:lang w:val="it-IT"/>
        </w:rPr>
        <w:t xml:space="preserve">, </w:t>
      </w:r>
      <w:r w:rsidRPr="00762325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</w:t>
      </w:r>
    </w:p>
    <w:p w14:paraId="76170319" w14:textId="77777777" w:rsidR="00370E91" w:rsidRDefault="00370E91" w:rsidP="00370E91">
      <w:pPr>
        <w:rPr>
          <w:rFonts w:ascii="Arial" w:hAnsi="Arial" w:cs="Times New Roman"/>
          <w:bCs/>
          <w:iCs/>
          <w:sz w:val="24"/>
          <w:szCs w:val="24"/>
          <w:lang w:val="it-IT"/>
        </w:rPr>
      </w:pPr>
      <w:r>
        <w:rPr>
          <w:rFonts w:ascii="Arial" w:hAnsi="Arial" w:cs="Times New Roman"/>
          <w:i/>
          <w:iCs/>
          <w:sz w:val="24"/>
          <w:szCs w:val="24"/>
          <w:lang w:val="it-IT"/>
        </w:rPr>
        <w:tab/>
        <w:t xml:space="preserve">    </w:t>
      </w:r>
      <w:r w:rsidRPr="00762325">
        <w:rPr>
          <w:rFonts w:ascii="Arial" w:hAnsi="Arial" w:cs="Times New Roman"/>
          <w:i/>
          <w:iCs/>
          <w:sz w:val="24"/>
          <w:szCs w:val="24"/>
          <w:lang w:val="it-IT"/>
        </w:rPr>
        <w:t xml:space="preserve">Università </w:t>
      </w:r>
      <w:proofErr w:type="spellStart"/>
      <w:r w:rsidRPr="00762325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6BDED8E8" w14:textId="77777777" w:rsidR="00370E91" w:rsidRPr="00DA2FB4" w:rsidRDefault="00370E91" w:rsidP="00370E91">
      <w:pPr>
        <w:rPr>
          <w:rFonts w:ascii="Arial" w:hAnsi="Arial" w:cs="Times New Roman"/>
          <w:iCs/>
          <w:sz w:val="16"/>
          <w:szCs w:val="16"/>
          <w:lang w:val="it-IT"/>
        </w:rPr>
      </w:pPr>
    </w:p>
    <w:p w14:paraId="5F341BD0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16.30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762325">
        <w:rPr>
          <w:rFonts w:ascii="Arial" w:hAnsi="Arial" w:cs="Times New Roman"/>
          <w:b/>
          <w:sz w:val="24"/>
          <w:szCs w:val="24"/>
          <w:lang w:val="it-IT"/>
        </w:rPr>
        <w:t xml:space="preserve">Rinnovamento pastorale e catechetico nel post Concilio delle missioni </w:t>
      </w:r>
    </w:p>
    <w:p w14:paraId="6D1BEB2D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Luciano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Meddi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762325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762325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631A1DC6" w14:textId="77777777" w:rsidR="00370E91" w:rsidRPr="00DA2FB4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7BF51BA7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 xml:space="preserve">17.00 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 w:rsidRPr="00CE0A61">
        <w:rPr>
          <w:rFonts w:ascii="Arial" w:hAnsi="Arial" w:cs="Times New Roman"/>
          <w:b/>
          <w:sz w:val="24"/>
          <w:szCs w:val="24"/>
          <w:lang w:val="it-IT"/>
        </w:rPr>
        <w:t>Rinnovamento liturgico ed ecclesiologico nel post Concilio delle missioni</w:t>
      </w:r>
    </w:p>
    <w:p w14:paraId="0532D700" w14:textId="77777777" w:rsidR="00370E91" w:rsidRPr="00960F7F" w:rsidRDefault="00370E91" w:rsidP="00370E91">
      <w:pPr>
        <w:rPr>
          <w:rFonts w:ascii="Arial" w:hAnsi="Arial" w:cs="Times New Roman"/>
          <w:iCs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Angelo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Muroni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CE0A61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CE0A61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0A6EBBE6" w14:textId="77777777" w:rsidR="00370E91" w:rsidRPr="00DA2FB4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449D0F4A" w14:textId="77C45766" w:rsidR="00DA2FB4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17.30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>DIBATTITO</w:t>
      </w:r>
    </w:p>
    <w:p w14:paraId="5046E1B2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4A4D52CA" w14:textId="77777777" w:rsidR="00370E91" w:rsidRPr="009E2D0D" w:rsidRDefault="00370E91" w:rsidP="00370E91">
      <w:pPr>
        <w:shd w:val="clear" w:color="auto" w:fill="E0E0E0"/>
        <w:rPr>
          <w:rFonts w:ascii="Arial" w:hAnsi="Arial" w:cs="Times New Roman"/>
          <w:b/>
          <w:sz w:val="28"/>
          <w:szCs w:val="24"/>
          <w:lang w:val="it-IT"/>
        </w:rPr>
      </w:pPr>
      <w:r w:rsidRPr="009E2D0D">
        <w:rPr>
          <w:rFonts w:ascii="Arial" w:hAnsi="Arial" w:cs="Times New Roman"/>
          <w:b/>
          <w:sz w:val="28"/>
          <w:szCs w:val="24"/>
          <w:lang w:val="it-IT"/>
        </w:rPr>
        <w:t>22 APRILE</w:t>
      </w:r>
    </w:p>
    <w:p w14:paraId="136DE328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79B02BDA" w14:textId="77777777" w:rsidR="00370E91" w:rsidRPr="009E2D0D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8.30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E2D0D">
        <w:rPr>
          <w:rFonts w:ascii="Arial" w:hAnsi="Arial" w:cs="Times New Roman"/>
          <w:b/>
          <w:sz w:val="24"/>
          <w:szCs w:val="24"/>
          <w:lang w:val="it-IT"/>
        </w:rPr>
        <w:t>Una nuova stagione per le Congregazioni religiose missionarie</w:t>
      </w:r>
    </w:p>
    <w:p w14:paraId="768F3E7B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P.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Baawobr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Richard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Kuuia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9E2D0D">
        <w:rPr>
          <w:rFonts w:ascii="Arial" w:hAnsi="Arial" w:cs="Times New Roman"/>
          <w:i/>
          <w:sz w:val="24"/>
          <w:szCs w:val="24"/>
          <w:lang w:val="it-IT"/>
        </w:rPr>
        <w:t>Superiore Generale dei Missionari d’Africa</w:t>
      </w:r>
    </w:p>
    <w:p w14:paraId="705CF149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38A1806C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9.00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E2D0D">
        <w:rPr>
          <w:rFonts w:ascii="Arial" w:hAnsi="Arial" w:cs="Times New Roman"/>
          <w:b/>
          <w:sz w:val="24"/>
          <w:szCs w:val="24"/>
          <w:lang w:val="it-IT"/>
        </w:rPr>
        <w:t>Nuove strutture e nuova organizzazione: il Diritto missionario</w:t>
      </w:r>
    </w:p>
    <w:p w14:paraId="26C86F4D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Jean Yawovi Attila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9E2D0D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9E2D0D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72629C0F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4C09E967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9.30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 xml:space="preserve">Le Chiese locali e la Congregazione per l’Evangelizzazione dei Popoli davanti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alle nuove prospettive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334BFB4C" w14:textId="77777777" w:rsidR="00370E91" w:rsidRPr="0062615F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S.E. Mons. Savio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Hon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Tai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Fai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62615F">
        <w:rPr>
          <w:rFonts w:ascii="Arial" w:hAnsi="Arial" w:cs="Times New Roman"/>
          <w:i/>
          <w:sz w:val="24"/>
          <w:szCs w:val="24"/>
          <w:lang w:val="it-IT"/>
        </w:rPr>
        <w:t xml:space="preserve">Segretario della Congregazione per </w:t>
      </w:r>
      <w:r w:rsidRPr="0062615F">
        <w:rPr>
          <w:rFonts w:ascii="Arial" w:hAnsi="Arial" w:cs="Times New Roman"/>
          <w:i/>
          <w:sz w:val="24"/>
          <w:szCs w:val="24"/>
          <w:lang w:val="it-IT"/>
        </w:rPr>
        <w:tab/>
        <w:t>l’Evangelizzazione dei Popoli</w:t>
      </w:r>
    </w:p>
    <w:p w14:paraId="04F45526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2C7351AC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10.00 -10.30 PAUSA</w:t>
      </w:r>
    </w:p>
    <w:p w14:paraId="5F10F62B" w14:textId="77777777" w:rsidR="00370E91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05FD79D5" w14:textId="77777777" w:rsidR="00370E91" w:rsidRDefault="00370E91" w:rsidP="00370E91">
      <w:pPr>
        <w:rPr>
          <w:rFonts w:ascii="Arial" w:hAnsi="Arial" w:cs="Times New Roman"/>
          <w:b/>
          <w:bCs/>
          <w:sz w:val="24"/>
          <w:szCs w:val="24"/>
          <w:lang w:val="it-IT"/>
        </w:rPr>
      </w:pPr>
      <w:r w:rsidRPr="0062615F">
        <w:rPr>
          <w:rFonts w:ascii="Arial" w:hAnsi="Arial" w:cs="Times New Roman"/>
          <w:b/>
          <w:bCs/>
          <w:iCs/>
          <w:sz w:val="28"/>
          <w:szCs w:val="24"/>
          <w:lang w:val="it-IT"/>
        </w:rPr>
        <w:t>IV sessione</w:t>
      </w:r>
      <w:r w:rsidRPr="0062615F">
        <w:rPr>
          <w:rFonts w:ascii="Arial" w:hAnsi="Arial" w:cs="Times New Roman"/>
          <w:b/>
          <w:bCs/>
          <w:sz w:val="24"/>
          <w:szCs w:val="24"/>
          <w:lang w:val="it-IT"/>
        </w:rPr>
        <w:t xml:space="preserve"> </w:t>
      </w:r>
    </w:p>
    <w:p w14:paraId="68378790" w14:textId="77777777" w:rsidR="00370E91" w:rsidRPr="00960F7F" w:rsidRDefault="00370E91" w:rsidP="00370E91">
      <w:pPr>
        <w:rPr>
          <w:rFonts w:ascii="Arial" w:hAnsi="Arial" w:cs="Times New Roman"/>
          <w:b/>
          <w:bCs/>
          <w:sz w:val="24"/>
          <w:szCs w:val="24"/>
          <w:lang w:val="it-IT"/>
        </w:rPr>
      </w:pPr>
      <w:r w:rsidRPr="00960F7F">
        <w:rPr>
          <w:rFonts w:ascii="Arial" w:hAnsi="Arial" w:cs="Times New Roman"/>
          <w:b/>
          <w:bCs/>
          <w:sz w:val="24"/>
          <w:szCs w:val="24"/>
          <w:lang w:val="it-IT"/>
        </w:rPr>
        <w:t>CINQUANT’ANNI DEL DIVENIRE DELLA MISSIONE</w:t>
      </w:r>
    </w:p>
    <w:p w14:paraId="35589F71" w14:textId="77777777" w:rsidR="00370E91" w:rsidRDefault="00370E91" w:rsidP="00370E91">
      <w:pPr>
        <w:rPr>
          <w:rFonts w:ascii="Arial" w:hAnsi="Arial" w:cs="Times New Roman"/>
          <w:bCs/>
          <w:i/>
          <w:iCs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val="it-IT"/>
        </w:rPr>
        <w:t>Modera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>:</w:t>
      </w:r>
      <w:r w:rsidRPr="00960F7F">
        <w:rPr>
          <w:rFonts w:ascii="Arial" w:hAnsi="Arial" w:cs="Times New Roman"/>
          <w:b/>
          <w:bCs/>
          <w:iCs/>
          <w:sz w:val="24"/>
          <w:szCs w:val="24"/>
          <w:lang w:val="it-IT"/>
        </w:rPr>
        <w:t xml:space="preserve"> </w:t>
      </w:r>
      <w:r w:rsidRPr="0062615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Sr. </w:t>
      </w:r>
      <w:proofErr w:type="spellStart"/>
      <w:r w:rsidRPr="0062615F">
        <w:rPr>
          <w:rFonts w:ascii="Arial" w:hAnsi="Arial" w:cs="Times New Roman"/>
          <w:bCs/>
          <w:iCs/>
          <w:sz w:val="24"/>
          <w:szCs w:val="24"/>
          <w:lang w:val="it-IT"/>
        </w:rPr>
        <w:t>Nzenzili</w:t>
      </w:r>
      <w:proofErr w:type="spellEnd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Lucie </w:t>
      </w:r>
      <w:proofErr w:type="spellStart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>Mboma</w:t>
      </w:r>
      <w:proofErr w:type="spellEnd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, </w:t>
      </w:r>
      <w:r w:rsidRPr="005924CB">
        <w:rPr>
          <w:rFonts w:ascii="Arial" w:hAnsi="Arial" w:cs="Times New Roman"/>
          <w:bCs/>
          <w:i/>
          <w:iCs/>
          <w:sz w:val="24"/>
          <w:szCs w:val="24"/>
        </w:rPr>
        <w:t>Vice-</w:t>
      </w:r>
      <w:proofErr w:type="spellStart"/>
      <w:r w:rsidRPr="005924CB">
        <w:rPr>
          <w:rFonts w:ascii="Arial" w:hAnsi="Arial" w:cs="Times New Roman"/>
          <w:bCs/>
          <w:i/>
          <w:iCs/>
          <w:sz w:val="24"/>
          <w:szCs w:val="24"/>
        </w:rPr>
        <w:t>Presidente</w:t>
      </w:r>
      <w:proofErr w:type="spellEnd"/>
      <w:r w:rsidRPr="005924CB">
        <w:rPr>
          <w:rFonts w:ascii="Arial" w:hAnsi="Arial" w:cs="Times New Roman"/>
          <w:bCs/>
          <w:i/>
          <w:iCs/>
          <w:sz w:val="24"/>
          <w:szCs w:val="24"/>
        </w:rPr>
        <w:t xml:space="preserve"> International Association of Catholic </w:t>
      </w:r>
    </w:p>
    <w:p w14:paraId="23E97CC2" w14:textId="77777777" w:rsidR="00370E91" w:rsidRPr="005924CB" w:rsidRDefault="00370E91" w:rsidP="00370E91">
      <w:pPr>
        <w:rPr>
          <w:rFonts w:ascii="Arial" w:hAnsi="Arial" w:cs="Times New Roman"/>
          <w:i/>
          <w:iCs/>
          <w:sz w:val="24"/>
          <w:szCs w:val="24"/>
        </w:rPr>
      </w:pPr>
      <w:r>
        <w:rPr>
          <w:rFonts w:ascii="Arial" w:hAnsi="Arial" w:cs="Times New Roman"/>
          <w:bCs/>
          <w:i/>
          <w:iCs/>
          <w:sz w:val="24"/>
          <w:szCs w:val="24"/>
        </w:rPr>
        <w:tab/>
        <w:t xml:space="preserve">    </w:t>
      </w:r>
      <w:r w:rsidRPr="005924CB">
        <w:rPr>
          <w:rFonts w:ascii="Arial" w:hAnsi="Arial" w:cs="Times New Roman"/>
          <w:bCs/>
          <w:i/>
          <w:iCs/>
          <w:sz w:val="24"/>
          <w:szCs w:val="24"/>
        </w:rPr>
        <w:t>Missiologists</w:t>
      </w:r>
    </w:p>
    <w:p w14:paraId="4F63D5A0" w14:textId="77777777" w:rsidR="00370E91" w:rsidRPr="00DA2FB4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440728FA" w14:textId="77777777" w:rsidR="00370E91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10.30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I papi delle missio</w:t>
      </w:r>
      <w:r>
        <w:rPr>
          <w:rFonts w:ascii="Arial" w:hAnsi="Arial" w:cs="Times New Roman"/>
          <w:b/>
          <w:sz w:val="24"/>
          <w:szCs w:val="24"/>
          <w:lang w:val="it-IT"/>
        </w:rPr>
        <w:t>ni: da Paolo VI a Benedetto XVI</w:t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 xml:space="preserve">. </w:t>
      </w:r>
    </w:p>
    <w:p w14:paraId="61BBCE18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 xml:space="preserve">Evoluzione del magistero sulla </w:t>
      </w:r>
      <w:proofErr w:type="spellStart"/>
      <w:r w:rsidRPr="0062615F">
        <w:rPr>
          <w:rFonts w:ascii="Arial" w:hAnsi="Arial" w:cs="Times New Roman"/>
          <w:b/>
          <w:i/>
          <w:sz w:val="24"/>
          <w:szCs w:val="24"/>
          <w:lang w:val="it-IT"/>
        </w:rPr>
        <w:t>missio</w:t>
      </w:r>
      <w:proofErr w:type="spellEnd"/>
      <w:r w:rsidRPr="0062615F">
        <w:rPr>
          <w:rFonts w:ascii="Arial" w:hAnsi="Arial" w:cs="Times New Roman"/>
          <w:b/>
          <w:i/>
          <w:sz w:val="24"/>
          <w:szCs w:val="24"/>
          <w:lang w:val="it-IT"/>
        </w:rPr>
        <w:t xml:space="preserve"> ad </w:t>
      </w:r>
      <w:proofErr w:type="spellStart"/>
      <w:r w:rsidRPr="0062615F">
        <w:rPr>
          <w:rFonts w:ascii="Arial" w:hAnsi="Arial" w:cs="Times New Roman"/>
          <w:b/>
          <w:i/>
          <w:sz w:val="24"/>
          <w:szCs w:val="24"/>
          <w:lang w:val="it-IT"/>
        </w:rPr>
        <w:t>gentes</w:t>
      </w:r>
      <w:proofErr w:type="spellEnd"/>
    </w:p>
    <w:p w14:paraId="7CDE4F4C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Mario Luigi Grignani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62615F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62615F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77951BFB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2E5F5250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11.00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 xml:space="preserve">Il cambiamento nel mondo: nuovi scenari geopolitici e nuove prospettive </w:t>
      </w:r>
      <w:r>
        <w:rPr>
          <w:rFonts w:ascii="Arial" w:hAnsi="Arial" w:cs="Times New Roman"/>
          <w:b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sociali interrogano la missione</w:t>
      </w:r>
    </w:p>
    <w:p w14:paraId="19E590B8" w14:textId="77777777" w:rsidR="00370E91" w:rsidRPr="0062615F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Léonard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Santedi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Kinkupu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62615F">
        <w:rPr>
          <w:rFonts w:ascii="Arial" w:hAnsi="Arial" w:cs="Times New Roman"/>
          <w:i/>
          <w:sz w:val="24"/>
          <w:szCs w:val="24"/>
          <w:lang w:val="it-IT"/>
        </w:rPr>
        <w:t xml:space="preserve">Segretario Generale della Conferenza Episcopale </w:t>
      </w:r>
      <w:r w:rsidRPr="0062615F">
        <w:rPr>
          <w:rFonts w:ascii="Arial" w:hAnsi="Arial" w:cs="Times New Roman"/>
          <w:i/>
          <w:sz w:val="24"/>
          <w:szCs w:val="24"/>
          <w:lang w:val="it-IT"/>
        </w:rPr>
        <w:tab/>
        <w:t>del Congo</w:t>
      </w:r>
      <w:r>
        <w:rPr>
          <w:rFonts w:ascii="Arial" w:hAnsi="Arial" w:cs="Times New Roman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Arial" w:hAnsi="Arial" w:cs="Times New Roman"/>
          <w:i/>
          <w:sz w:val="24"/>
          <w:szCs w:val="24"/>
          <w:lang w:val="it-IT"/>
        </w:rPr>
        <w:t>R.D.Congo</w:t>
      </w:r>
      <w:proofErr w:type="spellEnd"/>
    </w:p>
    <w:p w14:paraId="16EDAB87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36DA14DD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11.30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L’inculturazione e la nuova teologia missionaria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675F2C50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  <w:t xml:space="preserve">Prof. John F.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Gorski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62615F">
        <w:rPr>
          <w:rFonts w:ascii="Arial" w:hAnsi="Arial" w:cs="Times New Roman"/>
          <w:i/>
          <w:sz w:val="24"/>
          <w:szCs w:val="24"/>
          <w:lang w:val="it-IT"/>
        </w:rPr>
        <w:t>Universidad</w:t>
      </w:r>
      <w:proofErr w:type="spellEnd"/>
      <w:r w:rsidRPr="0062615F">
        <w:rPr>
          <w:rFonts w:ascii="Arial" w:hAnsi="Arial" w:cs="Times New Roman"/>
          <w:i/>
          <w:sz w:val="24"/>
          <w:szCs w:val="24"/>
          <w:lang w:val="it-IT"/>
        </w:rPr>
        <w:t xml:space="preserve"> </w:t>
      </w:r>
      <w:proofErr w:type="spellStart"/>
      <w:r w:rsidRPr="0062615F">
        <w:rPr>
          <w:rFonts w:ascii="Arial" w:hAnsi="Arial" w:cs="Times New Roman"/>
          <w:i/>
          <w:sz w:val="24"/>
          <w:szCs w:val="24"/>
          <w:lang w:val="it-IT"/>
        </w:rPr>
        <w:t>Católica</w:t>
      </w:r>
      <w:proofErr w:type="spellEnd"/>
      <w:r w:rsidRPr="0062615F">
        <w:rPr>
          <w:rFonts w:ascii="Arial" w:hAnsi="Arial" w:cs="Times New Roman"/>
          <w:i/>
          <w:sz w:val="24"/>
          <w:szCs w:val="24"/>
          <w:lang w:val="it-IT"/>
        </w:rPr>
        <w:t xml:space="preserve"> Boliviana</w:t>
      </w:r>
      <w:r>
        <w:rPr>
          <w:rFonts w:ascii="Arial" w:hAnsi="Arial" w:cs="Times New Roman"/>
          <w:i/>
          <w:sz w:val="24"/>
          <w:szCs w:val="24"/>
          <w:lang w:val="it-IT"/>
        </w:rPr>
        <w:t>, Cochabamba, Bolivia</w:t>
      </w:r>
    </w:p>
    <w:p w14:paraId="4933E496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66D51B11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12.00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>DIBATTITO</w:t>
      </w:r>
    </w:p>
    <w:p w14:paraId="187C4D72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73B3C1F6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15.30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L’ecumenismo e il dialogo interreligioso nei territori di missione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5224F95F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Gaetano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Sabetta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62615F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62615F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6F7F86DA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0A655521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16.00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L’orientamento teologico e l’urgenza dell’evangelizzazione</w:t>
      </w:r>
    </w:p>
    <w:p w14:paraId="6C7F973F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iCs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iCs/>
          <w:sz w:val="24"/>
          <w:szCs w:val="24"/>
          <w:lang w:val="it-IT"/>
        </w:rPr>
        <w:t xml:space="preserve">Francis Vincent Anthony </w:t>
      </w:r>
      <w:r>
        <w:rPr>
          <w:rFonts w:ascii="Arial" w:hAnsi="Arial" w:cs="Times New Roman"/>
          <w:iCs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iCs/>
          <w:sz w:val="24"/>
          <w:szCs w:val="24"/>
          <w:lang w:val="it-IT"/>
        </w:rPr>
        <w:t xml:space="preserve"> </w:t>
      </w:r>
      <w:r w:rsidRPr="000A053E">
        <w:rPr>
          <w:rFonts w:ascii="Arial" w:hAnsi="Arial" w:cs="Times New Roman"/>
          <w:i/>
          <w:iCs/>
          <w:sz w:val="24"/>
          <w:szCs w:val="24"/>
          <w:lang w:val="it-IT"/>
        </w:rPr>
        <w:t>Università Pontificia Salesiana</w:t>
      </w:r>
      <w:r>
        <w:rPr>
          <w:rFonts w:ascii="Arial" w:hAnsi="Arial" w:cs="Times New Roman"/>
          <w:i/>
          <w:iCs/>
          <w:sz w:val="24"/>
          <w:szCs w:val="24"/>
          <w:lang w:val="it-IT"/>
        </w:rPr>
        <w:t>, Roma</w:t>
      </w:r>
    </w:p>
    <w:p w14:paraId="75DA37EE" w14:textId="77777777" w:rsidR="00370E91" w:rsidRPr="00D8635D" w:rsidRDefault="00370E91" w:rsidP="00370E91">
      <w:pPr>
        <w:rPr>
          <w:rFonts w:ascii="Arial" w:hAnsi="Arial" w:cs="Times New Roman"/>
          <w:szCs w:val="16"/>
          <w:lang w:val="it-IT"/>
        </w:rPr>
      </w:pPr>
    </w:p>
    <w:p w14:paraId="4FA0A2F7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16.30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>La sfida alla missione delle ideologie e delle nuove visioni filosofiche</w:t>
      </w:r>
    </w:p>
    <w:p w14:paraId="6098C129" w14:textId="77777777" w:rsidR="00370E91" w:rsidRPr="0062615F" w:rsidRDefault="00370E91" w:rsidP="00370E91">
      <w:pPr>
        <w:rPr>
          <w:rFonts w:ascii="Arial" w:hAnsi="Arial" w:cs="Times New Roman"/>
          <w:i/>
          <w:iCs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lastRenderedPageBreak/>
        <w:t xml:space="preserve"> 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>
        <w:rPr>
          <w:rFonts w:ascii="Arial" w:hAnsi="Arial" w:cs="Times New Roman"/>
          <w:sz w:val="24"/>
          <w:szCs w:val="24"/>
          <w:lang w:val="it-IT"/>
        </w:rPr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Ardian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Ndreca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62615F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62615F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5F371D28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60666A83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17.00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PANEL DISCUSSION – </w:t>
      </w:r>
      <w:r w:rsidRPr="0062615F">
        <w:rPr>
          <w:rFonts w:ascii="Arial" w:hAnsi="Arial" w:cs="Times New Roman"/>
          <w:b/>
          <w:sz w:val="24"/>
          <w:szCs w:val="24"/>
          <w:lang w:val="it-IT"/>
        </w:rPr>
        <w:t xml:space="preserve">Ad </w:t>
      </w:r>
      <w:proofErr w:type="spellStart"/>
      <w:r w:rsidRPr="0062615F">
        <w:rPr>
          <w:rFonts w:ascii="Arial" w:hAnsi="Arial" w:cs="Times New Roman"/>
          <w:b/>
          <w:sz w:val="24"/>
          <w:szCs w:val="24"/>
          <w:lang w:val="it-IT"/>
        </w:rPr>
        <w:t>Gentes</w:t>
      </w:r>
      <w:proofErr w:type="spellEnd"/>
      <w:r w:rsidRPr="0062615F">
        <w:rPr>
          <w:rFonts w:ascii="Arial" w:hAnsi="Arial" w:cs="Times New Roman"/>
          <w:b/>
          <w:sz w:val="24"/>
          <w:szCs w:val="24"/>
          <w:lang w:val="it-IT"/>
        </w:rPr>
        <w:t xml:space="preserve"> e la Traduzione Transculturale</w:t>
      </w:r>
    </w:p>
    <w:p w14:paraId="5410FB68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>
        <w:rPr>
          <w:rFonts w:ascii="Arial" w:hAnsi="Arial" w:cs="Times New Roman"/>
          <w:sz w:val="24"/>
          <w:szCs w:val="24"/>
        </w:rPr>
        <w:t xml:space="preserve">José Mario Francisco - </w:t>
      </w:r>
      <w:r w:rsidRPr="00E115B2">
        <w:rPr>
          <w:rFonts w:ascii="Arial" w:hAnsi="Arial" w:cs="Times New Roman"/>
          <w:i/>
          <w:sz w:val="24"/>
          <w:szCs w:val="24"/>
        </w:rPr>
        <w:t xml:space="preserve">Loyola School of Theology, Manila, </w:t>
      </w:r>
      <w:proofErr w:type="spellStart"/>
      <w:r w:rsidRPr="00E115B2">
        <w:rPr>
          <w:rFonts w:ascii="Arial" w:hAnsi="Arial" w:cs="Times New Roman"/>
          <w:i/>
          <w:sz w:val="24"/>
          <w:szCs w:val="24"/>
        </w:rPr>
        <w:t>Filippine</w:t>
      </w:r>
      <w:proofErr w:type="spellEnd"/>
    </w:p>
    <w:p w14:paraId="2A899A20" w14:textId="77777777" w:rsidR="00370E91" w:rsidRPr="00E115B2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Prof.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Norbert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Hintersteiner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>Università di Münster, Germania</w:t>
      </w:r>
    </w:p>
    <w:p w14:paraId="7BEA9331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711DA945" w14:textId="77777777" w:rsidR="00370E91" w:rsidRPr="00960F7F" w:rsidRDefault="00370E91" w:rsidP="00370E91">
      <w:pPr>
        <w:rPr>
          <w:rFonts w:ascii="Arial" w:hAnsi="Arial" w:cs="Times New Roman"/>
          <w:b/>
          <w:bCs/>
          <w:iCs/>
          <w:sz w:val="24"/>
          <w:szCs w:val="24"/>
          <w:lang w:val="it-IT"/>
        </w:rPr>
      </w:pPr>
    </w:p>
    <w:p w14:paraId="19F3C09E" w14:textId="77777777" w:rsidR="00370E91" w:rsidRPr="005228F6" w:rsidRDefault="00370E91" w:rsidP="00370E91">
      <w:pPr>
        <w:shd w:val="clear" w:color="auto" w:fill="D9D9D9"/>
        <w:rPr>
          <w:rFonts w:ascii="Arial" w:hAnsi="Arial" w:cs="Times New Roman"/>
          <w:bCs/>
          <w:iCs/>
          <w:sz w:val="28"/>
          <w:szCs w:val="24"/>
          <w:lang w:val="it-IT"/>
        </w:rPr>
      </w:pPr>
      <w:r w:rsidRPr="005228F6">
        <w:rPr>
          <w:rFonts w:ascii="Arial" w:hAnsi="Arial" w:cs="Times New Roman"/>
          <w:b/>
          <w:bCs/>
          <w:iCs/>
          <w:sz w:val="28"/>
          <w:szCs w:val="24"/>
          <w:lang w:val="it-IT"/>
        </w:rPr>
        <w:t>23 APRILE</w:t>
      </w:r>
    </w:p>
    <w:p w14:paraId="37312D50" w14:textId="77777777" w:rsidR="00370E91" w:rsidRPr="00960F7F" w:rsidRDefault="00370E91" w:rsidP="00370E91">
      <w:pPr>
        <w:rPr>
          <w:rFonts w:ascii="Arial" w:hAnsi="Arial" w:cs="Times New Roman"/>
          <w:b/>
          <w:bCs/>
          <w:iCs/>
          <w:sz w:val="24"/>
          <w:szCs w:val="24"/>
          <w:lang w:val="it-IT"/>
        </w:rPr>
      </w:pPr>
    </w:p>
    <w:p w14:paraId="74A42D93" w14:textId="77777777" w:rsidR="00370E91" w:rsidRDefault="00370E91" w:rsidP="00370E91">
      <w:pPr>
        <w:rPr>
          <w:rFonts w:ascii="Arial" w:hAnsi="Arial" w:cs="Times New Roman"/>
          <w:b/>
          <w:bCs/>
          <w:iCs/>
          <w:sz w:val="28"/>
          <w:szCs w:val="24"/>
          <w:lang w:val="it-IT"/>
        </w:rPr>
      </w:pPr>
      <w:r w:rsidRPr="005228F6">
        <w:rPr>
          <w:rFonts w:ascii="Arial" w:hAnsi="Arial" w:cs="Times New Roman"/>
          <w:b/>
          <w:bCs/>
          <w:iCs/>
          <w:sz w:val="28"/>
          <w:szCs w:val="24"/>
          <w:lang w:val="it-IT"/>
        </w:rPr>
        <w:t>V sessione</w:t>
      </w:r>
    </w:p>
    <w:p w14:paraId="59756699" w14:textId="77777777" w:rsidR="00370E91" w:rsidRPr="005228F6" w:rsidRDefault="00370E91" w:rsidP="00370E91">
      <w:pPr>
        <w:rPr>
          <w:rFonts w:ascii="Arial" w:hAnsi="Arial" w:cs="Times New Roman"/>
          <w:b/>
          <w:bCs/>
          <w:sz w:val="24"/>
          <w:szCs w:val="24"/>
          <w:lang w:val="it-IT"/>
        </w:rPr>
      </w:pPr>
      <w:r w:rsidRPr="00960F7F">
        <w:rPr>
          <w:rFonts w:ascii="Arial" w:hAnsi="Arial" w:cs="Times New Roman"/>
          <w:b/>
          <w:bCs/>
          <w:sz w:val="24"/>
          <w:szCs w:val="24"/>
          <w:lang w:val="it-IT"/>
        </w:rPr>
        <w:t xml:space="preserve">I PROTAGONISTI DEL CAMMINO MISSIONARIO </w:t>
      </w:r>
    </w:p>
    <w:p w14:paraId="07EDE1B7" w14:textId="77777777" w:rsidR="00370E91" w:rsidRPr="005228F6" w:rsidRDefault="00370E91" w:rsidP="00370E91">
      <w:pPr>
        <w:rPr>
          <w:rFonts w:ascii="Arial" w:hAnsi="Arial" w:cs="Times New Roman"/>
          <w:bCs/>
          <w:i/>
          <w:iCs/>
          <w:sz w:val="24"/>
          <w:szCs w:val="24"/>
          <w:lang w:val="it-IT"/>
        </w:rPr>
      </w:pPr>
      <w:r>
        <w:rPr>
          <w:rFonts w:ascii="Arial" w:hAnsi="Arial" w:cs="Times New Roman"/>
          <w:bCs/>
          <w:iCs/>
          <w:sz w:val="24"/>
          <w:szCs w:val="24"/>
          <w:lang w:val="it-IT"/>
        </w:rPr>
        <w:t>modera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: </w:t>
      </w:r>
      <w:r>
        <w:rPr>
          <w:rFonts w:ascii="Arial" w:hAnsi="Arial" w:cs="Times New Roman"/>
          <w:bCs/>
          <w:iCs/>
          <w:sz w:val="24"/>
          <w:szCs w:val="24"/>
          <w:lang w:val="it-IT"/>
        </w:rPr>
        <w:t xml:space="preserve">Prof. 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Luigi </w:t>
      </w:r>
      <w:proofErr w:type="spellStart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>Sabbarese</w:t>
      </w:r>
      <w:proofErr w:type="spellEnd"/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bCs/>
          <w:iCs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 </w:t>
      </w:r>
      <w:r w:rsidRPr="005228F6">
        <w:rPr>
          <w:rFonts w:ascii="Arial" w:hAnsi="Arial" w:cs="Times New Roman"/>
          <w:bCs/>
          <w:i/>
          <w:iCs/>
          <w:sz w:val="24"/>
          <w:szCs w:val="24"/>
          <w:lang w:val="it-IT"/>
        </w:rPr>
        <w:t>Decano della Facoltà di Diritto Canonico</w:t>
      </w:r>
      <w:r w:rsidRPr="00960F7F">
        <w:rPr>
          <w:rFonts w:ascii="Arial" w:hAnsi="Arial" w:cs="Times New Roman"/>
          <w:bCs/>
          <w:iCs/>
          <w:sz w:val="24"/>
          <w:szCs w:val="24"/>
          <w:lang w:val="it-IT"/>
        </w:rPr>
        <w:t xml:space="preserve">, </w:t>
      </w:r>
      <w:r w:rsidRPr="005228F6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</w:t>
      </w:r>
      <w:r>
        <w:rPr>
          <w:rFonts w:ascii="Arial" w:hAnsi="Arial" w:cs="Times New Roman"/>
          <w:i/>
          <w:iCs/>
          <w:sz w:val="24"/>
          <w:szCs w:val="24"/>
          <w:lang w:val="it-IT"/>
        </w:rPr>
        <w:tab/>
      </w:r>
      <w:r>
        <w:rPr>
          <w:rFonts w:ascii="Arial" w:hAnsi="Arial" w:cs="Times New Roman"/>
          <w:i/>
          <w:iCs/>
          <w:sz w:val="24"/>
          <w:szCs w:val="24"/>
          <w:lang w:val="it-IT"/>
        </w:rPr>
        <w:tab/>
        <w:t xml:space="preserve">   </w:t>
      </w:r>
      <w:r w:rsidRPr="005228F6">
        <w:rPr>
          <w:rFonts w:ascii="Arial" w:hAnsi="Arial" w:cs="Times New Roman"/>
          <w:i/>
          <w:iCs/>
          <w:sz w:val="24"/>
          <w:szCs w:val="24"/>
          <w:lang w:val="it-IT"/>
        </w:rPr>
        <w:t xml:space="preserve">Università </w:t>
      </w:r>
      <w:proofErr w:type="spellStart"/>
      <w:r w:rsidRPr="005228F6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4BF8CCB2" w14:textId="77777777" w:rsidR="00370E91" w:rsidRPr="00960F7F" w:rsidRDefault="00370E91" w:rsidP="00370E91">
      <w:pPr>
        <w:rPr>
          <w:rFonts w:ascii="Arial" w:hAnsi="Arial" w:cs="Times New Roman"/>
          <w:iCs/>
          <w:sz w:val="24"/>
          <w:szCs w:val="24"/>
          <w:lang w:val="it-IT"/>
        </w:rPr>
      </w:pPr>
    </w:p>
    <w:p w14:paraId="22D1B0BE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 xml:space="preserve">8.30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La Chiesa locale da </w:t>
      </w:r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 xml:space="preserve">ad </w:t>
      </w:r>
      <w:proofErr w:type="spellStart"/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>gentes</w:t>
      </w:r>
      <w:proofErr w:type="spellEnd"/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 a </w:t>
      </w:r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 xml:space="preserve">inter </w:t>
      </w:r>
      <w:proofErr w:type="spellStart"/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>gentes</w:t>
      </w:r>
      <w:proofErr w:type="spellEnd"/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. Il popolo di Dio: la diocesi, la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comunità parrocchiale, le comunità di base, i poveri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617627F6" w14:textId="77777777" w:rsidR="00370E91" w:rsidRPr="00E115B2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S. E. </w:t>
      </w:r>
      <w:r>
        <w:rPr>
          <w:rFonts w:ascii="Arial" w:hAnsi="Arial" w:cs="Times New Roman"/>
          <w:sz w:val="24"/>
          <w:szCs w:val="24"/>
          <w:lang w:val="it-IT"/>
        </w:rPr>
        <w:t xml:space="preserve">Mons.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Selvister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Ponnumuthan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Vescovo di </w:t>
      </w:r>
      <w:proofErr w:type="spellStart"/>
      <w:r w:rsidRPr="00E115B2">
        <w:rPr>
          <w:rFonts w:ascii="Arial" w:hAnsi="Arial" w:cs="Times New Roman"/>
          <w:i/>
          <w:sz w:val="24"/>
          <w:szCs w:val="24"/>
          <w:lang w:val="it-IT"/>
        </w:rPr>
        <w:t>Ponalur</w:t>
      </w:r>
      <w:proofErr w:type="spellEnd"/>
      <w:r w:rsidRPr="00E115B2">
        <w:rPr>
          <w:rFonts w:ascii="Arial" w:hAnsi="Arial" w:cs="Times New Roman"/>
          <w:i/>
          <w:sz w:val="24"/>
          <w:szCs w:val="24"/>
          <w:lang w:val="it-IT"/>
        </w:rPr>
        <w:t>, India</w:t>
      </w:r>
    </w:p>
    <w:p w14:paraId="0CE7F863" w14:textId="77777777" w:rsidR="00370E91" w:rsidRPr="00960F7F" w:rsidRDefault="00370E91" w:rsidP="00370E91">
      <w:pPr>
        <w:rPr>
          <w:rFonts w:ascii="Arial" w:hAnsi="Arial" w:cs="Times New Roman"/>
          <w:iCs/>
          <w:sz w:val="24"/>
          <w:szCs w:val="24"/>
          <w:lang w:val="it-IT"/>
        </w:rPr>
      </w:pPr>
    </w:p>
    <w:p w14:paraId="3A30B6A5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9.00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I vescovi e il clero: indirizzi missionari nella formazione e nella pastorale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79DBB91F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S.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Em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Card. Luis Antonio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Tagle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>Arcivescovo di Manila, Filippine</w:t>
      </w:r>
    </w:p>
    <w:p w14:paraId="7D59CAA7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78C05430" w14:textId="77777777" w:rsidR="00370E91" w:rsidRPr="00E115B2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9.30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La vita consacrata per la missione </w:t>
      </w:r>
    </w:p>
    <w:p w14:paraId="056AA875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Prof.ssa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Gloria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Kenyuyfoon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Wirba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E115B2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E115B2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67CD3D16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47AD51C1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10,00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I laici: la famiglia, la donna, i giovani</w:t>
      </w:r>
    </w:p>
    <w:p w14:paraId="5F262E01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Prof.ssa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Bernardeth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Caero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-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E115B2">
        <w:rPr>
          <w:rFonts w:ascii="Arial" w:hAnsi="Arial" w:cs="Times New Roman"/>
          <w:i/>
          <w:sz w:val="24"/>
          <w:szCs w:val="24"/>
          <w:lang w:val="it-IT"/>
        </w:rPr>
        <w:t>Universidad</w:t>
      </w:r>
      <w:proofErr w:type="spellEnd"/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 </w:t>
      </w:r>
      <w:proofErr w:type="spellStart"/>
      <w:r w:rsidRPr="00E115B2">
        <w:rPr>
          <w:rFonts w:ascii="Arial" w:hAnsi="Arial" w:cs="Times New Roman"/>
          <w:i/>
          <w:sz w:val="24"/>
          <w:szCs w:val="24"/>
          <w:lang w:val="it-IT"/>
        </w:rPr>
        <w:t>Católica</w:t>
      </w:r>
      <w:proofErr w:type="spellEnd"/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 Boliviana</w:t>
      </w:r>
      <w:r>
        <w:rPr>
          <w:rFonts w:ascii="Arial" w:hAnsi="Arial" w:cs="Times New Roman"/>
          <w:i/>
          <w:sz w:val="24"/>
          <w:szCs w:val="24"/>
          <w:lang w:val="it-IT"/>
        </w:rPr>
        <w:t>, La Paz, Bolivia</w:t>
      </w:r>
    </w:p>
    <w:p w14:paraId="56BFD4D9" w14:textId="77777777" w:rsidR="00370E91" w:rsidRPr="00D8635D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185565AC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 xml:space="preserve">10.30 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>PAUSA</w:t>
      </w:r>
    </w:p>
    <w:p w14:paraId="1F2A2CFC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</w:p>
    <w:p w14:paraId="300C8D8C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11,00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I non cristiani: inquietudine e dinamismo della missione</w:t>
      </w:r>
    </w:p>
    <w:p w14:paraId="6C9F1111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>
        <w:rPr>
          <w:rFonts w:ascii="Arial" w:hAnsi="Arial" w:cs="Times New Roman"/>
          <w:sz w:val="24"/>
          <w:szCs w:val="24"/>
          <w:lang w:val="it-IT"/>
        </w:rPr>
        <w:t>P. Giovanni Frizzi 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Missione di </w:t>
      </w:r>
      <w:proofErr w:type="spellStart"/>
      <w:r w:rsidRPr="00E115B2">
        <w:rPr>
          <w:rFonts w:ascii="Arial" w:hAnsi="Arial" w:cs="Times New Roman"/>
          <w:i/>
          <w:sz w:val="24"/>
          <w:szCs w:val="24"/>
          <w:lang w:val="it-IT"/>
        </w:rPr>
        <w:t>Ma</w:t>
      </w:r>
      <w:r>
        <w:rPr>
          <w:rFonts w:ascii="Arial" w:hAnsi="Arial" w:cs="Times New Roman"/>
          <w:i/>
          <w:sz w:val="24"/>
          <w:szCs w:val="24"/>
          <w:lang w:val="it-IT"/>
        </w:rPr>
        <w:t>k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>ua</w:t>
      </w:r>
      <w:proofErr w:type="spellEnd"/>
      <w:r w:rsidRPr="00E115B2">
        <w:rPr>
          <w:rFonts w:ascii="Arial" w:hAnsi="Arial" w:cs="Times New Roman"/>
          <w:i/>
          <w:sz w:val="24"/>
          <w:szCs w:val="24"/>
          <w:lang w:val="it-IT"/>
        </w:rPr>
        <w:t>, Mozambico</w:t>
      </w:r>
    </w:p>
    <w:p w14:paraId="2D5EB7E2" w14:textId="77777777" w:rsidR="00370E91" w:rsidRPr="00D8635D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25C11293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11,30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Il mondo globale e le sue nuove sfide: il pluralismo religioso e la convivenza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fra i popoli, dall’inculturazione all’interculturalità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7AF25117" w14:textId="77777777" w:rsidR="00370E91" w:rsidRDefault="00370E91" w:rsidP="00370E91">
      <w:pPr>
        <w:rPr>
          <w:rFonts w:ascii="Arial" w:hAnsi="Arial" w:cs="Times New Roman"/>
          <w:i/>
          <w:sz w:val="24"/>
          <w:szCs w:val="24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>
        <w:rPr>
          <w:rFonts w:ascii="Arial" w:hAnsi="Arial" w:cs="Times New Roman"/>
          <w:sz w:val="24"/>
          <w:szCs w:val="24"/>
          <w:lang w:val="it-IT"/>
        </w:rPr>
        <w:t xml:space="preserve">Prof. </w:t>
      </w:r>
      <w:r w:rsidRPr="00960F7F">
        <w:rPr>
          <w:rFonts w:ascii="Arial" w:hAnsi="Arial" w:cs="Times New Roman"/>
          <w:sz w:val="24"/>
          <w:szCs w:val="24"/>
        </w:rPr>
        <w:t xml:space="preserve">Markus </w:t>
      </w:r>
      <w:proofErr w:type="spellStart"/>
      <w:r w:rsidRPr="00960F7F">
        <w:rPr>
          <w:rFonts w:ascii="Arial" w:hAnsi="Arial" w:cs="Times New Roman"/>
          <w:sz w:val="24"/>
          <w:szCs w:val="24"/>
        </w:rPr>
        <w:t>Luber</w:t>
      </w:r>
      <w:proofErr w:type="spellEnd"/>
      <w:r w:rsidRPr="00960F7F">
        <w:rPr>
          <w:rFonts w:ascii="Arial" w:hAnsi="Arial" w:cs="Times New Roman"/>
          <w:sz w:val="24"/>
          <w:szCs w:val="24"/>
        </w:rPr>
        <w:t xml:space="preserve"> - </w:t>
      </w:r>
      <w:proofErr w:type="spellStart"/>
      <w:r w:rsidRPr="00E115B2">
        <w:rPr>
          <w:rFonts w:ascii="Arial" w:hAnsi="Arial" w:cs="Times New Roman"/>
          <w:i/>
          <w:sz w:val="24"/>
          <w:szCs w:val="24"/>
        </w:rPr>
        <w:t>Institut</w:t>
      </w:r>
      <w:proofErr w:type="spellEnd"/>
      <w:r w:rsidRPr="00E115B2">
        <w:rPr>
          <w:rFonts w:ascii="Arial" w:hAnsi="Arial" w:cs="Times New Roman"/>
          <w:i/>
          <w:sz w:val="24"/>
          <w:szCs w:val="24"/>
        </w:rPr>
        <w:t xml:space="preserve"> </w:t>
      </w:r>
      <w:proofErr w:type="spellStart"/>
      <w:r w:rsidRPr="00E115B2">
        <w:rPr>
          <w:rFonts w:ascii="Arial" w:hAnsi="Arial" w:cs="Times New Roman"/>
          <w:i/>
          <w:sz w:val="24"/>
          <w:szCs w:val="24"/>
        </w:rPr>
        <w:t>Für</w:t>
      </w:r>
      <w:proofErr w:type="spellEnd"/>
      <w:r w:rsidRPr="00E115B2">
        <w:rPr>
          <w:rFonts w:ascii="Arial" w:hAnsi="Arial" w:cs="Times New Roman"/>
          <w:i/>
          <w:sz w:val="24"/>
          <w:szCs w:val="24"/>
        </w:rPr>
        <w:t xml:space="preserve"> </w:t>
      </w:r>
      <w:proofErr w:type="spellStart"/>
      <w:r w:rsidRPr="00E115B2">
        <w:rPr>
          <w:rFonts w:ascii="Arial" w:hAnsi="Arial" w:cs="Times New Roman"/>
          <w:i/>
          <w:sz w:val="24"/>
          <w:szCs w:val="24"/>
        </w:rPr>
        <w:t>Welkirche</w:t>
      </w:r>
      <w:proofErr w:type="spellEnd"/>
      <w:r w:rsidRPr="00E115B2">
        <w:rPr>
          <w:rFonts w:ascii="Arial" w:hAnsi="Arial" w:cs="Times New Roman"/>
          <w:i/>
          <w:sz w:val="24"/>
          <w:szCs w:val="24"/>
        </w:rPr>
        <w:t xml:space="preserve"> und Mission, Frankfurt</w:t>
      </w:r>
      <w:r>
        <w:rPr>
          <w:rFonts w:ascii="Arial" w:hAnsi="Arial" w:cs="Times New Roman"/>
          <w:i/>
          <w:sz w:val="24"/>
          <w:szCs w:val="24"/>
        </w:rPr>
        <w:t>, Germania</w:t>
      </w:r>
    </w:p>
    <w:p w14:paraId="3D1DC855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</w:rPr>
      </w:pPr>
    </w:p>
    <w:p w14:paraId="3A9B2ACA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12,00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960F7F">
        <w:rPr>
          <w:rFonts w:ascii="Arial" w:hAnsi="Arial" w:cs="Times New Roman"/>
          <w:sz w:val="24"/>
          <w:szCs w:val="24"/>
          <w:lang w:val="it-IT"/>
        </w:rPr>
        <w:t>DIBATTITO</w:t>
      </w:r>
    </w:p>
    <w:p w14:paraId="6DC54CEA" w14:textId="77777777" w:rsidR="00370E91" w:rsidRPr="00D8635D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2891DF56" w14:textId="77777777" w:rsidR="00370E91" w:rsidRPr="00E115B2" w:rsidRDefault="00370E91" w:rsidP="00370E91">
      <w:pPr>
        <w:rPr>
          <w:rFonts w:ascii="Arial" w:hAnsi="Arial" w:cs="Times New Roman"/>
          <w:sz w:val="28"/>
          <w:szCs w:val="24"/>
          <w:lang w:val="it-IT"/>
        </w:rPr>
      </w:pPr>
      <w:r w:rsidRPr="00E115B2">
        <w:rPr>
          <w:rFonts w:ascii="Arial" w:hAnsi="Arial" w:cs="Times New Roman"/>
          <w:b/>
          <w:sz w:val="28"/>
          <w:szCs w:val="24"/>
          <w:lang w:val="it-IT"/>
        </w:rPr>
        <w:t>VI sessione</w:t>
      </w:r>
      <w:r w:rsidRPr="00E115B2">
        <w:rPr>
          <w:rFonts w:ascii="Arial" w:hAnsi="Arial" w:cs="Times New Roman"/>
          <w:sz w:val="28"/>
          <w:szCs w:val="24"/>
          <w:lang w:val="it-IT"/>
        </w:rPr>
        <w:t xml:space="preserve"> </w:t>
      </w:r>
    </w:p>
    <w:p w14:paraId="7F31A2A2" w14:textId="77777777" w:rsidR="00370E91" w:rsidRPr="00E115B2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 w:rsidRPr="00960F7F">
        <w:rPr>
          <w:rFonts w:ascii="Arial" w:hAnsi="Arial" w:cs="Times New Roman"/>
          <w:b/>
          <w:sz w:val="24"/>
          <w:szCs w:val="24"/>
          <w:lang w:val="it-IT"/>
        </w:rPr>
        <w:t>IL PANORAMA MISSIONARIO ATTUALE: PER UNA NUOVA MISSIONE AD GENTES</w:t>
      </w:r>
    </w:p>
    <w:p w14:paraId="2E390A21" w14:textId="77777777" w:rsidR="00370E91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M</w:t>
      </w:r>
      <w:r w:rsidRPr="00960F7F">
        <w:rPr>
          <w:rFonts w:ascii="Arial" w:hAnsi="Arial" w:cs="Times New Roman"/>
          <w:sz w:val="24"/>
          <w:szCs w:val="24"/>
          <w:lang w:val="it-IT"/>
        </w:rPr>
        <w:t>od</w:t>
      </w:r>
      <w:r>
        <w:rPr>
          <w:rFonts w:ascii="Arial" w:hAnsi="Arial" w:cs="Times New Roman"/>
          <w:sz w:val="24"/>
          <w:szCs w:val="24"/>
          <w:lang w:val="it-IT"/>
        </w:rPr>
        <w:t xml:space="preserve">era: S.E. Mons.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Protase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Rugambwa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 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Segretario aggiunto Congregazione per </w:t>
      </w:r>
      <w:r>
        <w:rPr>
          <w:rFonts w:ascii="Arial" w:hAnsi="Arial" w:cs="Times New Roman"/>
          <w:i/>
          <w:sz w:val="24"/>
          <w:szCs w:val="24"/>
          <w:lang w:val="it-IT"/>
        </w:rPr>
        <w:tab/>
        <w:t xml:space="preserve">  </w:t>
      </w:r>
    </w:p>
    <w:p w14:paraId="5D464F68" w14:textId="77777777" w:rsidR="00370E91" w:rsidRPr="00E115B2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>
        <w:rPr>
          <w:rFonts w:ascii="Arial" w:hAnsi="Arial" w:cs="Times New Roman"/>
          <w:i/>
          <w:sz w:val="24"/>
          <w:szCs w:val="24"/>
          <w:lang w:val="it-IT"/>
        </w:rPr>
        <w:tab/>
        <w:t xml:space="preserve">   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>l’Evangelizzazione dei Popoli</w:t>
      </w:r>
    </w:p>
    <w:p w14:paraId="6D612431" w14:textId="77777777" w:rsidR="00370E91" w:rsidRPr="00DA2FB4" w:rsidRDefault="00370E91" w:rsidP="00370E91">
      <w:pPr>
        <w:rPr>
          <w:rFonts w:ascii="Arial" w:hAnsi="Arial" w:cs="Times New Roman"/>
          <w:b/>
          <w:sz w:val="16"/>
          <w:szCs w:val="16"/>
          <w:lang w:val="it-IT"/>
        </w:rPr>
      </w:pPr>
    </w:p>
    <w:p w14:paraId="42B65CB8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>15,30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Le Pontificie Opere Missionarie: prospettive per il futuro</w:t>
      </w:r>
    </w:p>
    <w:p w14:paraId="690FCE7E" w14:textId="77777777" w:rsidR="00370E91" w:rsidRPr="00960F7F" w:rsidRDefault="00370E91" w:rsidP="00370E91">
      <w:pPr>
        <w:rPr>
          <w:rFonts w:ascii="Arial" w:hAnsi="Arial" w:cs="Times New Roman"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 xml:space="preserve">   </w:t>
      </w:r>
      <w:r>
        <w:rPr>
          <w:rFonts w:ascii="Arial" w:hAnsi="Arial" w:cs="Times New Roman"/>
          <w:sz w:val="24"/>
          <w:szCs w:val="24"/>
          <w:lang w:val="it-IT"/>
        </w:rPr>
        <w:tab/>
        <w:t xml:space="preserve">Mons.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Jan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Dumon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>
        <w:rPr>
          <w:rFonts w:ascii="Arial" w:hAnsi="Arial" w:cs="Times New Roman"/>
          <w:sz w:val="24"/>
          <w:szCs w:val="24"/>
          <w:lang w:val="it-IT"/>
        </w:rPr>
        <w:t>-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Direttore Nazionale per le Società delle Pontificie Opere del </w:t>
      </w:r>
      <w:r>
        <w:rPr>
          <w:rFonts w:ascii="Arial" w:hAnsi="Arial" w:cs="Times New Roman"/>
          <w:i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>Belgio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 </w:t>
      </w:r>
    </w:p>
    <w:p w14:paraId="1E7194D6" w14:textId="77777777" w:rsidR="00370E91" w:rsidRPr="00D8635D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0667A026" w14:textId="77777777" w:rsidR="00370E91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 xml:space="preserve">16,00 </w:t>
      </w:r>
      <w:r w:rsidRPr="00960F7F"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Il mondo globale e le nuove sfide: l’urbanesimo, l’ambiente, le migrazioni, la </w:t>
      </w: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postmodernità</w:t>
      </w:r>
    </w:p>
    <w:p w14:paraId="50779371" w14:textId="77777777" w:rsidR="00370E91" w:rsidRPr="00E115B2" w:rsidRDefault="00370E91" w:rsidP="00370E91">
      <w:pPr>
        <w:rPr>
          <w:rFonts w:ascii="Arial" w:hAnsi="Arial" w:cs="Times New Roman"/>
          <w:b/>
          <w:i/>
          <w:sz w:val="24"/>
          <w:szCs w:val="24"/>
          <w:lang w:val="it-IT"/>
        </w:rPr>
      </w:pPr>
      <w:r>
        <w:rPr>
          <w:rFonts w:ascii="Arial" w:hAnsi="Arial" w:cs="Times New Roman"/>
          <w:b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sz w:val="24"/>
          <w:szCs w:val="24"/>
          <w:lang w:val="it-IT"/>
        </w:rPr>
        <w:t xml:space="preserve">Prof. </w:t>
      </w:r>
      <w:r w:rsidRPr="00E115B2">
        <w:rPr>
          <w:rFonts w:ascii="Arial" w:hAnsi="Arial" w:cs="Times New Roman"/>
          <w:sz w:val="24"/>
          <w:szCs w:val="24"/>
        </w:rPr>
        <w:t>Andrew</w:t>
      </w:r>
      <w:r w:rsidRPr="00960F7F">
        <w:rPr>
          <w:rFonts w:ascii="Arial" w:hAnsi="Arial" w:cs="Times New Roman"/>
          <w:sz w:val="24"/>
          <w:szCs w:val="24"/>
        </w:rPr>
        <w:t xml:space="preserve"> G. </w:t>
      </w:r>
      <w:proofErr w:type="spellStart"/>
      <w:r w:rsidRPr="00960F7F">
        <w:rPr>
          <w:rFonts w:ascii="Arial" w:hAnsi="Arial" w:cs="Times New Roman"/>
          <w:sz w:val="24"/>
          <w:szCs w:val="24"/>
        </w:rPr>
        <w:t>Recepcion</w:t>
      </w:r>
      <w:proofErr w:type="spellEnd"/>
      <w:r>
        <w:rPr>
          <w:rFonts w:ascii="Arial" w:hAnsi="Arial" w:cs="Times New Roman"/>
          <w:sz w:val="24"/>
          <w:szCs w:val="24"/>
        </w:rPr>
        <w:t xml:space="preserve"> -</w:t>
      </w:r>
      <w:r w:rsidRPr="00960F7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E115B2">
        <w:rPr>
          <w:rFonts w:ascii="Arial" w:hAnsi="Arial" w:cs="Times New Roman"/>
          <w:i/>
          <w:sz w:val="24"/>
          <w:szCs w:val="24"/>
        </w:rPr>
        <w:t>Presidente</w:t>
      </w:r>
      <w:proofErr w:type="spellEnd"/>
      <w:r w:rsidRPr="00E115B2">
        <w:rPr>
          <w:rFonts w:ascii="Arial" w:hAnsi="Arial" w:cs="Times New Roman"/>
          <w:i/>
          <w:sz w:val="24"/>
          <w:szCs w:val="24"/>
        </w:rPr>
        <w:t xml:space="preserve">, </w:t>
      </w:r>
      <w:r w:rsidRPr="00E115B2">
        <w:rPr>
          <w:rFonts w:ascii="Arial" w:hAnsi="Arial" w:cs="Times New Roman"/>
          <w:bCs/>
          <w:i/>
          <w:iCs/>
          <w:sz w:val="24"/>
          <w:szCs w:val="24"/>
        </w:rPr>
        <w:t xml:space="preserve">International Association of Catholic </w:t>
      </w:r>
      <w:r>
        <w:rPr>
          <w:rFonts w:ascii="Arial" w:hAnsi="Arial" w:cs="Times New Roman"/>
          <w:bCs/>
          <w:i/>
          <w:iCs/>
          <w:sz w:val="24"/>
          <w:szCs w:val="24"/>
        </w:rPr>
        <w:tab/>
      </w:r>
      <w:r w:rsidRPr="00E115B2">
        <w:rPr>
          <w:rFonts w:ascii="Arial" w:hAnsi="Arial" w:cs="Times New Roman"/>
          <w:bCs/>
          <w:i/>
          <w:iCs/>
          <w:sz w:val="24"/>
          <w:szCs w:val="24"/>
        </w:rPr>
        <w:t>Missiologists</w:t>
      </w:r>
    </w:p>
    <w:p w14:paraId="16603463" w14:textId="77777777" w:rsidR="00370E91" w:rsidRPr="00D8635D" w:rsidRDefault="00370E91" w:rsidP="00370E91">
      <w:pPr>
        <w:rPr>
          <w:rFonts w:ascii="Arial" w:hAnsi="Arial" w:cs="Times New Roman"/>
          <w:sz w:val="16"/>
          <w:szCs w:val="16"/>
        </w:rPr>
      </w:pPr>
    </w:p>
    <w:p w14:paraId="03C687BF" w14:textId="77777777" w:rsidR="00370E91" w:rsidRPr="00E115B2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16</w:t>
      </w:r>
      <w:r>
        <w:rPr>
          <w:rFonts w:ascii="Arial" w:hAnsi="Arial" w:cs="Times New Roman"/>
          <w:sz w:val="24"/>
          <w:szCs w:val="24"/>
          <w:lang w:val="it-IT"/>
        </w:rPr>
        <w:t>,30</w:t>
      </w:r>
      <w:r>
        <w:rPr>
          <w:rFonts w:ascii="Arial" w:hAnsi="Arial" w:cs="Times New Roman"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La missione in </w:t>
      </w:r>
      <w:proofErr w:type="spellStart"/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>Evangelii</w:t>
      </w:r>
      <w:proofErr w:type="spellEnd"/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115B2">
        <w:rPr>
          <w:rFonts w:ascii="Arial" w:hAnsi="Arial" w:cs="Times New Roman"/>
          <w:b/>
          <w:i/>
          <w:sz w:val="24"/>
          <w:szCs w:val="24"/>
          <w:lang w:val="it-IT"/>
        </w:rPr>
        <w:t>Gaudium</w:t>
      </w:r>
      <w:proofErr w:type="spellEnd"/>
      <w:r w:rsidRPr="00E115B2">
        <w:rPr>
          <w:rFonts w:ascii="Arial" w:hAnsi="Arial" w:cs="Times New Roman"/>
          <w:b/>
          <w:sz w:val="24"/>
          <w:szCs w:val="24"/>
          <w:lang w:val="it-IT"/>
        </w:rPr>
        <w:t xml:space="preserve"> </w:t>
      </w:r>
    </w:p>
    <w:p w14:paraId="72524C54" w14:textId="77777777" w:rsidR="00370E91" w:rsidRPr="00E115B2" w:rsidRDefault="00370E91" w:rsidP="00370E91">
      <w:pPr>
        <w:rPr>
          <w:rFonts w:ascii="Arial" w:hAnsi="Arial" w:cs="Times New Roman"/>
          <w:i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S. </w:t>
      </w:r>
      <w:proofErr w:type="spellStart"/>
      <w:r>
        <w:rPr>
          <w:rFonts w:ascii="Arial" w:hAnsi="Arial" w:cs="Times New Roman"/>
          <w:sz w:val="24"/>
          <w:szCs w:val="24"/>
          <w:lang w:val="it-IT"/>
        </w:rPr>
        <w:t>Em</w:t>
      </w:r>
      <w:proofErr w:type="spellEnd"/>
      <w:r>
        <w:rPr>
          <w:rFonts w:ascii="Arial" w:hAnsi="Arial" w:cs="Times New Roman"/>
          <w:sz w:val="24"/>
          <w:szCs w:val="24"/>
          <w:lang w:val="it-IT"/>
        </w:rPr>
        <w:t xml:space="preserve">. Card. Fernando Filoni -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Prefetto della Congregazione per l’Evangelizzazione </w:t>
      </w:r>
      <w:r>
        <w:rPr>
          <w:rFonts w:ascii="Arial" w:hAnsi="Arial" w:cs="Times New Roman"/>
          <w:i/>
          <w:sz w:val="24"/>
          <w:szCs w:val="24"/>
          <w:lang w:val="it-IT"/>
        </w:rPr>
        <w:tab/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>dei Popoli</w:t>
      </w:r>
    </w:p>
    <w:p w14:paraId="5A471738" w14:textId="77777777" w:rsidR="00370E91" w:rsidRPr="00D8635D" w:rsidRDefault="00370E91" w:rsidP="00370E91">
      <w:pPr>
        <w:rPr>
          <w:rFonts w:ascii="Arial" w:hAnsi="Arial" w:cs="Times New Roman"/>
          <w:sz w:val="16"/>
          <w:szCs w:val="16"/>
          <w:lang w:val="it-IT"/>
        </w:rPr>
      </w:pPr>
    </w:p>
    <w:p w14:paraId="74529DFA" w14:textId="77777777" w:rsidR="00370E91" w:rsidRPr="00E115B2" w:rsidRDefault="00370E91" w:rsidP="00370E91">
      <w:pPr>
        <w:rPr>
          <w:rFonts w:ascii="Arial" w:hAnsi="Arial" w:cs="Times New Roman"/>
          <w:b/>
          <w:sz w:val="24"/>
          <w:szCs w:val="24"/>
          <w:lang w:val="it-IT"/>
        </w:rPr>
      </w:pPr>
      <w:r w:rsidRPr="00960F7F">
        <w:rPr>
          <w:rFonts w:ascii="Arial" w:hAnsi="Arial" w:cs="Times New Roman"/>
          <w:sz w:val="24"/>
          <w:szCs w:val="24"/>
          <w:lang w:val="it-IT"/>
        </w:rPr>
        <w:t>17,00</w:t>
      </w:r>
      <w:r>
        <w:rPr>
          <w:rFonts w:ascii="Arial" w:hAnsi="Arial" w:cs="Times New Roman"/>
          <w:sz w:val="24"/>
          <w:szCs w:val="24"/>
          <w:lang w:val="it-IT"/>
        </w:rPr>
        <w:t xml:space="preserve"> </w:t>
      </w:r>
      <w:r w:rsidRPr="00E115B2">
        <w:rPr>
          <w:rFonts w:ascii="Arial" w:hAnsi="Arial" w:cs="Times New Roman"/>
          <w:b/>
          <w:sz w:val="24"/>
          <w:szCs w:val="24"/>
          <w:lang w:val="it-IT"/>
        </w:rPr>
        <w:t>Conclusione</w:t>
      </w:r>
    </w:p>
    <w:p w14:paraId="637363C0" w14:textId="027CF9F3" w:rsidR="008C5F7E" w:rsidRDefault="00370E91">
      <w:pPr>
        <w:rPr>
          <w:rFonts w:ascii="Arial" w:hAnsi="Arial" w:cs="Times New Roman"/>
          <w:i/>
          <w:iCs/>
          <w:sz w:val="24"/>
          <w:szCs w:val="24"/>
          <w:lang w:val="it-IT"/>
        </w:rPr>
      </w:pPr>
      <w:r>
        <w:rPr>
          <w:rFonts w:ascii="Arial" w:hAnsi="Arial" w:cs="Times New Roman"/>
          <w:sz w:val="24"/>
          <w:szCs w:val="24"/>
          <w:lang w:val="it-IT"/>
        </w:rPr>
        <w:tab/>
        <w:t xml:space="preserve">Prof. </w:t>
      </w:r>
      <w:r w:rsidRPr="00960F7F">
        <w:rPr>
          <w:rFonts w:ascii="Arial" w:hAnsi="Arial" w:cs="Times New Roman"/>
          <w:sz w:val="24"/>
          <w:szCs w:val="24"/>
          <w:lang w:val="it-IT"/>
        </w:rPr>
        <w:t xml:space="preserve">Alberto </w:t>
      </w:r>
      <w:proofErr w:type="spellStart"/>
      <w:r w:rsidRPr="00960F7F">
        <w:rPr>
          <w:rFonts w:ascii="Arial" w:hAnsi="Arial" w:cs="Times New Roman"/>
          <w:sz w:val="24"/>
          <w:szCs w:val="24"/>
          <w:lang w:val="it-IT"/>
        </w:rPr>
        <w:t>Trevisiol</w:t>
      </w:r>
      <w:proofErr w:type="spellEnd"/>
      <w:r w:rsidRPr="00960F7F">
        <w:rPr>
          <w:rFonts w:ascii="Arial" w:hAnsi="Arial" w:cs="Times New Roman"/>
          <w:sz w:val="24"/>
          <w:szCs w:val="24"/>
          <w:lang w:val="it-IT"/>
        </w:rPr>
        <w:t xml:space="preserve"> - </w:t>
      </w:r>
      <w:r w:rsidRPr="00E115B2">
        <w:rPr>
          <w:rFonts w:ascii="Arial" w:hAnsi="Arial" w:cs="Times New Roman"/>
          <w:i/>
          <w:sz w:val="24"/>
          <w:szCs w:val="24"/>
          <w:lang w:val="it-IT"/>
        </w:rPr>
        <w:t xml:space="preserve">Rettore Magnifico della </w:t>
      </w:r>
      <w:r w:rsidRPr="00E115B2">
        <w:rPr>
          <w:rFonts w:ascii="Arial" w:hAnsi="Arial" w:cs="Times New Roman"/>
          <w:i/>
          <w:iCs/>
          <w:sz w:val="24"/>
          <w:szCs w:val="24"/>
          <w:lang w:val="it-IT"/>
        </w:rPr>
        <w:t xml:space="preserve">Pontificia Università </w:t>
      </w:r>
      <w:proofErr w:type="spellStart"/>
      <w:r w:rsidRPr="00E115B2">
        <w:rPr>
          <w:rFonts w:ascii="Arial" w:hAnsi="Arial" w:cs="Times New Roman"/>
          <w:i/>
          <w:iCs/>
          <w:sz w:val="24"/>
          <w:szCs w:val="24"/>
          <w:lang w:val="it-IT"/>
        </w:rPr>
        <w:t>Urbaniana</w:t>
      </w:r>
      <w:proofErr w:type="spellEnd"/>
    </w:p>
    <w:p w14:paraId="4B61AE39" w14:textId="77777777" w:rsidR="00D8635D" w:rsidRDefault="00D8635D">
      <w:pPr>
        <w:rPr>
          <w:rFonts w:ascii="Arial" w:hAnsi="Arial" w:cs="Times New Roman"/>
          <w:i/>
          <w:iCs/>
          <w:sz w:val="24"/>
          <w:szCs w:val="24"/>
          <w:lang w:val="it-IT"/>
        </w:rPr>
      </w:pPr>
    </w:p>
    <w:p w14:paraId="51D85D50" w14:textId="3EA6AA27" w:rsidR="00D8635D" w:rsidRPr="00D8635D" w:rsidRDefault="00D8635D" w:rsidP="00D8635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val="it-IT" w:eastAsia="it-IT"/>
        </w:rPr>
      </w:pPr>
      <w:r w:rsidRPr="00D8635D">
        <w:rPr>
          <w:rFonts w:ascii="Arial" w:eastAsiaTheme="minorEastAsia" w:hAnsi="Arial" w:cs="Arial"/>
          <w:color w:val="262626"/>
          <w:sz w:val="24"/>
          <w:szCs w:val="24"/>
          <w:lang w:val="it-IT" w:eastAsia="it-IT"/>
        </w:rPr>
        <w:t xml:space="preserve">17.30  </w:t>
      </w:r>
      <w:r w:rsidRPr="00D8635D">
        <w:rPr>
          <w:rFonts w:ascii="Arial" w:eastAsiaTheme="minorEastAsia" w:hAnsi="Arial" w:cs="Arial"/>
          <w:b/>
          <w:color w:val="262626"/>
          <w:sz w:val="24"/>
          <w:szCs w:val="24"/>
          <w:lang w:val="it-IT" w:eastAsia="it-IT"/>
        </w:rPr>
        <w:t>Concerto di Gianni Aversano</w:t>
      </w:r>
      <w:r>
        <w:rPr>
          <w:rFonts w:ascii="Arial" w:eastAsiaTheme="minorEastAsia" w:hAnsi="Arial" w:cs="Arial"/>
          <w:sz w:val="24"/>
          <w:szCs w:val="24"/>
          <w:lang w:val="it-IT" w:eastAsia="it-IT"/>
        </w:rPr>
        <w:t xml:space="preserve"> </w:t>
      </w:r>
      <w:r w:rsidRPr="00D8635D">
        <w:rPr>
          <w:rFonts w:ascii="Arial" w:eastAsiaTheme="minorEastAsia" w:hAnsi="Arial" w:cs="Arial"/>
          <w:color w:val="262626"/>
          <w:sz w:val="24"/>
          <w:szCs w:val="24"/>
          <w:lang w:val="it-IT" w:eastAsia="it-IT"/>
        </w:rPr>
        <w:t>“Sulla strada nasce il mistero del verbo di Dio”</w:t>
      </w:r>
    </w:p>
    <w:p w14:paraId="4259E9B1" w14:textId="1ADA7FB3" w:rsidR="00D8635D" w:rsidRPr="00D8635D" w:rsidRDefault="00D8635D" w:rsidP="00D8635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Theme="minorEastAsia" w:hAnsi="Arial" w:cs="Arial"/>
          <w:color w:val="262626"/>
          <w:sz w:val="24"/>
          <w:szCs w:val="24"/>
          <w:lang w:val="it-IT" w:eastAsia="it-IT"/>
        </w:rPr>
        <w:t xml:space="preserve">       </w:t>
      </w:r>
      <w:r>
        <w:rPr>
          <w:rFonts w:ascii="Arial" w:eastAsiaTheme="minorEastAsia" w:hAnsi="Arial" w:cs="Arial"/>
          <w:color w:val="262626"/>
          <w:sz w:val="24"/>
          <w:szCs w:val="24"/>
          <w:lang w:val="it-IT" w:eastAsia="it-IT"/>
        </w:rPr>
        <w:tab/>
      </w:r>
      <w:r w:rsidRPr="00D8635D">
        <w:rPr>
          <w:rFonts w:ascii="Arial" w:eastAsiaTheme="minorEastAsia" w:hAnsi="Arial" w:cs="Arial"/>
          <w:color w:val="262626"/>
          <w:sz w:val="24"/>
          <w:szCs w:val="24"/>
          <w:lang w:val="it-IT" w:eastAsia="it-IT"/>
        </w:rPr>
        <w:t>Canti della tradizione popolare</w:t>
      </w:r>
    </w:p>
    <w:sectPr w:rsidR="00D8635D" w:rsidRPr="00D8635D" w:rsidSect="002B7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436B" w14:textId="77777777" w:rsidR="00945D3A" w:rsidRDefault="00945D3A" w:rsidP="00D47CD1">
      <w:r>
        <w:separator/>
      </w:r>
    </w:p>
  </w:endnote>
  <w:endnote w:type="continuationSeparator" w:id="0">
    <w:p w14:paraId="2D36FB76" w14:textId="77777777" w:rsidR="00945D3A" w:rsidRDefault="00945D3A" w:rsidP="00D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A968" w14:textId="77777777" w:rsidR="00D47CD1" w:rsidRDefault="00D47CD1" w:rsidP="009508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C86EB" w14:textId="77777777" w:rsidR="00D47CD1" w:rsidRDefault="00D47CD1" w:rsidP="00D47C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FCA7" w14:textId="6347FBFC" w:rsidR="00D47CD1" w:rsidRDefault="00D47CD1" w:rsidP="009508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387A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/4</w:t>
    </w:r>
  </w:p>
  <w:p w14:paraId="11952E18" w14:textId="77777777" w:rsidR="00D47CD1" w:rsidRDefault="00D47CD1" w:rsidP="00D47CD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E8D4" w14:textId="77777777" w:rsidR="00D47CD1" w:rsidRDefault="00D47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A04E" w14:textId="77777777" w:rsidR="00945D3A" w:rsidRDefault="00945D3A" w:rsidP="00D47CD1">
      <w:r>
        <w:separator/>
      </w:r>
    </w:p>
  </w:footnote>
  <w:footnote w:type="continuationSeparator" w:id="0">
    <w:p w14:paraId="39CA1E2D" w14:textId="77777777" w:rsidR="00945D3A" w:rsidRDefault="00945D3A" w:rsidP="00D4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9439" w14:textId="77777777" w:rsidR="00D47CD1" w:rsidRDefault="00D47C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F636" w14:textId="77777777" w:rsidR="00D47CD1" w:rsidRDefault="00D47C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53B2" w14:textId="77777777" w:rsidR="00D47CD1" w:rsidRDefault="00D47C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91"/>
    <w:rsid w:val="00041B5C"/>
    <w:rsid w:val="000B7290"/>
    <w:rsid w:val="0019797F"/>
    <w:rsid w:val="001F4BB2"/>
    <w:rsid w:val="00295AC7"/>
    <w:rsid w:val="002B7FE1"/>
    <w:rsid w:val="002D3877"/>
    <w:rsid w:val="00370E91"/>
    <w:rsid w:val="004A73E5"/>
    <w:rsid w:val="0063387A"/>
    <w:rsid w:val="006A3050"/>
    <w:rsid w:val="00832D9A"/>
    <w:rsid w:val="008C5F7E"/>
    <w:rsid w:val="00935C9A"/>
    <w:rsid w:val="009408B9"/>
    <w:rsid w:val="00945D3A"/>
    <w:rsid w:val="009C2077"/>
    <w:rsid w:val="00A63F14"/>
    <w:rsid w:val="00AD7E67"/>
    <w:rsid w:val="00D3371D"/>
    <w:rsid w:val="00D47CD1"/>
    <w:rsid w:val="00D658E9"/>
    <w:rsid w:val="00D8635D"/>
    <w:rsid w:val="00DA2FB4"/>
    <w:rsid w:val="00E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5E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E91"/>
    <w:rPr>
      <w:rFonts w:eastAsiaTheme="minorHAnsi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70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9797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7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CD1"/>
    <w:rPr>
      <w:rFonts w:eastAsiaTheme="minorHAnsi"/>
      <w:sz w:val="22"/>
      <w:szCs w:val="22"/>
      <w:lang w:val="en-GB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47CD1"/>
  </w:style>
  <w:style w:type="paragraph" w:styleId="Intestazione">
    <w:name w:val="header"/>
    <w:basedOn w:val="Normale"/>
    <w:link w:val="IntestazioneCarattere"/>
    <w:uiPriority w:val="99"/>
    <w:unhideWhenUsed/>
    <w:rsid w:val="00D47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CD1"/>
    <w:rPr>
      <w:rFonts w:eastAsiaTheme="minorHAns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E91"/>
    <w:rPr>
      <w:rFonts w:eastAsiaTheme="minorHAnsi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70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9797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7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CD1"/>
    <w:rPr>
      <w:rFonts w:eastAsiaTheme="minorHAnsi"/>
      <w:sz w:val="22"/>
      <w:szCs w:val="22"/>
      <w:lang w:val="en-GB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47CD1"/>
  </w:style>
  <w:style w:type="paragraph" w:styleId="Intestazione">
    <w:name w:val="header"/>
    <w:basedOn w:val="Normale"/>
    <w:link w:val="IntestazioneCarattere"/>
    <w:uiPriority w:val="99"/>
    <w:unhideWhenUsed/>
    <w:rsid w:val="00D47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CD1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Pandolfi</dc:creator>
  <cp:keywords/>
  <dc:description/>
  <cp:lastModifiedBy>Annarita Turi</cp:lastModifiedBy>
  <cp:revision>15</cp:revision>
  <dcterms:created xsi:type="dcterms:W3CDTF">2015-02-17T16:43:00Z</dcterms:created>
  <dcterms:modified xsi:type="dcterms:W3CDTF">2015-04-13T07:04:00Z</dcterms:modified>
</cp:coreProperties>
</file>